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02F4E777" w:rsidR="00771864" w:rsidRDefault="00771864" w:rsidP="00771864">
      <w:pPr>
        <w:pStyle w:val="af"/>
      </w:pPr>
      <w:r>
        <w:t xml:space="preserve">図 </w:t>
      </w:r>
      <w:r>
        <w:fldChar w:fldCharType="begin"/>
      </w:r>
      <w:r>
        <w:instrText xml:space="preserve"> SEQ 図 \* ARABIC </w:instrText>
      </w:r>
      <w:r>
        <w:fldChar w:fldCharType="separate"/>
      </w:r>
      <w:r w:rsidR="00E5034E">
        <w:rPr>
          <w:noProof/>
        </w:rPr>
        <w:t>1</w:t>
      </w:r>
      <w:r>
        <w:rPr>
          <w:noProof/>
        </w:rPr>
        <w:fldChar w:fldCharType="end"/>
      </w:r>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2D65A164" w:rsidR="0040163F" w:rsidRDefault="008C4DC5" w:rsidP="00BF520D">
      <w:pPr>
        <w:pStyle w:val="af"/>
      </w:pPr>
      <w:bookmarkStart w:id="1" w:name="_Ref142394880"/>
      <w:r>
        <w:t xml:space="preserve">図 </w:t>
      </w:r>
      <w:r>
        <w:fldChar w:fldCharType="begin"/>
      </w:r>
      <w:r>
        <w:instrText xml:space="preserve"> SEQ 図 \* ARABIC </w:instrText>
      </w:r>
      <w:r>
        <w:fldChar w:fldCharType="separate"/>
      </w:r>
      <w:r w:rsidR="00E5034E">
        <w:rPr>
          <w:noProof/>
        </w:rPr>
        <w:t>2</w:t>
      </w:r>
      <w:r>
        <w:rPr>
          <w:noProof/>
        </w:rPr>
        <w:fldChar w:fldCharType="end"/>
      </w:r>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4E0454A8" w:rsidR="00B44476" w:rsidRDefault="00A66C30" w:rsidP="00A66C30">
      <w:pPr>
        <w:pStyle w:val="af"/>
      </w:pPr>
      <w:bookmarkStart w:id="3" w:name="_Ref142394922"/>
      <w:r>
        <w:t xml:space="preserve">図 </w:t>
      </w:r>
      <w:r>
        <w:fldChar w:fldCharType="begin"/>
      </w:r>
      <w:r>
        <w:instrText xml:space="preserve"> SEQ 図 \* ARABIC </w:instrText>
      </w:r>
      <w:r>
        <w:fldChar w:fldCharType="separate"/>
      </w:r>
      <w:r w:rsidR="00E5034E">
        <w:rPr>
          <w:noProof/>
        </w:rPr>
        <w:t>3</w:t>
      </w:r>
      <w:r>
        <w:rPr>
          <w:noProof/>
        </w:rPr>
        <w:fldChar w:fldCharType="end"/>
      </w:r>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2AF05279" w:rsidR="00A66C30" w:rsidRDefault="00284ACD" w:rsidP="004B24DF">
      <w:pPr>
        <w:pStyle w:val="af"/>
      </w:pPr>
      <w:r>
        <w:t xml:space="preserve">図 </w:t>
      </w:r>
      <w:r>
        <w:fldChar w:fldCharType="begin"/>
      </w:r>
      <w:r>
        <w:instrText xml:space="preserve"> SEQ 図 \* ARABIC </w:instrText>
      </w:r>
      <w:r>
        <w:fldChar w:fldCharType="separate"/>
      </w:r>
      <w:r w:rsidR="00E5034E">
        <w:rPr>
          <w:noProof/>
        </w:rPr>
        <w:t>4</w:t>
      </w:r>
      <w:r>
        <w:rPr>
          <w:noProof/>
        </w:rPr>
        <w:fldChar w:fldCharType="end"/>
      </w:r>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397161E0" w:rsidR="003719F6" w:rsidRDefault="003719F6" w:rsidP="003719F6">
      <w:pPr>
        <w:pStyle w:val="af"/>
      </w:pPr>
      <w:r>
        <w:t xml:space="preserve">図 </w:t>
      </w:r>
      <w:r>
        <w:fldChar w:fldCharType="begin"/>
      </w:r>
      <w:r>
        <w:instrText xml:space="preserve"> SEQ 図 \* ARABIC </w:instrText>
      </w:r>
      <w:r>
        <w:fldChar w:fldCharType="separate"/>
      </w:r>
      <w:r w:rsidR="00E5034E">
        <w:rPr>
          <w:noProof/>
        </w:rPr>
        <w:t>5</w:t>
      </w:r>
      <w:r>
        <w:rPr>
          <w:noProof/>
        </w:rPr>
        <w:fldChar w:fldCharType="end"/>
      </w:r>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26A6B3C1" w:rsidR="002E737F" w:rsidRDefault="002E737F" w:rsidP="002E737F">
      <w:pPr>
        <w:pStyle w:val="af"/>
      </w:pPr>
      <w:r>
        <w:t xml:space="preserve">図 </w:t>
      </w:r>
      <w:r>
        <w:fldChar w:fldCharType="begin"/>
      </w:r>
      <w:r>
        <w:instrText xml:space="preserve"> SEQ 図 \* ARABIC </w:instrText>
      </w:r>
      <w:r>
        <w:fldChar w:fldCharType="separate"/>
      </w:r>
      <w:r w:rsidR="00E5034E">
        <w:rPr>
          <w:noProof/>
        </w:rPr>
        <w:t>6</w:t>
      </w:r>
      <w:r>
        <w:rPr>
          <w:noProof/>
        </w:rPr>
        <w:fldChar w:fldCharType="end"/>
      </w:r>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6EC93A4C" w:rsidR="00E83F16" w:rsidRDefault="00E83F16" w:rsidP="00E83F16">
      <w:pPr>
        <w:pStyle w:val="af"/>
      </w:pPr>
      <w:r>
        <w:t xml:space="preserve">図 </w:t>
      </w:r>
      <w:r>
        <w:fldChar w:fldCharType="begin"/>
      </w:r>
      <w:r>
        <w:instrText xml:space="preserve"> SEQ 図 \* ARABIC </w:instrText>
      </w:r>
      <w:r>
        <w:fldChar w:fldCharType="separate"/>
      </w:r>
      <w:r w:rsidR="00E5034E">
        <w:rPr>
          <w:noProof/>
        </w:rPr>
        <w:t>7</w:t>
      </w:r>
      <w:r>
        <w:rPr>
          <w:noProof/>
        </w:rPr>
        <w:fldChar w:fldCharType="end"/>
      </w:r>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634F383B" w:rsidR="00963A51" w:rsidRDefault="006B55ED" w:rsidP="006B55ED">
      <w:pPr>
        <w:pStyle w:val="af"/>
        <w:rPr>
          <w:vertAlign w:val="superscript"/>
        </w:rPr>
      </w:pPr>
      <w:bookmarkStart w:id="8" w:name="_Ref142833279"/>
      <w:r>
        <w:t xml:space="preserve">図 </w:t>
      </w:r>
      <w:r>
        <w:fldChar w:fldCharType="begin"/>
      </w:r>
      <w:r>
        <w:instrText xml:space="preserve"> SEQ 図 \* ARABIC </w:instrText>
      </w:r>
      <w:r>
        <w:fldChar w:fldCharType="separate"/>
      </w:r>
      <w:r w:rsidR="00E5034E">
        <w:rPr>
          <w:noProof/>
        </w:rPr>
        <w:t>8</w:t>
      </w:r>
      <w:r>
        <w:rPr>
          <w:noProof/>
        </w:rPr>
        <w:fldChar w:fldCharType="end"/>
      </w:r>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22099158" w:rsidR="00A55B48" w:rsidRDefault="00237F56" w:rsidP="00237F56">
      <w:pPr>
        <w:pStyle w:val="af"/>
      </w:pPr>
      <w:r>
        <w:t xml:space="preserve">図 </w:t>
      </w:r>
      <w:r>
        <w:fldChar w:fldCharType="begin"/>
      </w:r>
      <w:r>
        <w:instrText xml:space="preserve"> SEQ 図 \* ARABIC </w:instrText>
      </w:r>
      <w:r>
        <w:fldChar w:fldCharType="separate"/>
      </w:r>
      <w:r w:rsidR="00E5034E">
        <w:rPr>
          <w:noProof/>
        </w:rPr>
        <w:t>9</w:t>
      </w:r>
      <w:r>
        <w:rPr>
          <w:noProof/>
        </w:rPr>
        <w:fldChar w:fldCharType="end"/>
      </w:r>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0328CB37" w:rsidR="00C05302" w:rsidRPr="00C05302" w:rsidRDefault="00C05302" w:rsidP="00C05302">
      <w:pPr>
        <w:pStyle w:val="af"/>
      </w:pPr>
      <w:r>
        <w:t xml:space="preserve">図 </w:t>
      </w:r>
      <w:r>
        <w:fldChar w:fldCharType="begin"/>
      </w:r>
      <w:r>
        <w:instrText xml:space="preserve"> SEQ 図 \* ARABIC </w:instrText>
      </w:r>
      <w:r>
        <w:fldChar w:fldCharType="separate"/>
      </w:r>
      <w:r w:rsidR="00E5034E">
        <w:rPr>
          <w:noProof/>
        </w:rPr>
        <w:t>10</w:t>
      </w:r>
      <w:r>
        <w:rPr>
          <w:noProof/>
        </w:rPr>
        <w:fldChar w:fldCharType="end"/>
      </w:r>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4C1941FB" w:rsidR="00311D2D" w:rsidRDefault="00311D2D" w:rsidP="00311D2D">
      <w:pPr>
        <w:pStyle w:val="af"/>
      </w:pPr>
      <w:r>
        <w:t xml:space="preserve">図 </w:t>
      </w:r>
      <w:r>
        <w:fldChar w:fldCharType="begin"/>
      </w:r>
      <w:r>
        <w:instrText xml:space="preserve"> SEQ 図 \* ARABIC </w:instrText>
      </w:r>
      <w:r>
        <w:fldChar w:fldCharType="separate"/>
      </w:r>
      <w:r w:rsidR="00E5034E">
        <w:rPr>
          <w:noProof/>
        </w:rPr>
        <w:t>11</w:t>
      </w:r>
      <w:r>
        <w:rPr>
          <w:noProof/>
        </w:rPr>
        <w:fldChar w:fldCharType="end"/>
      </w:r>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62E3CAE7" w:rsidR="008A26A6" w:rsidRDefault="008F35CF" w:rsidP="008F35CF">
      <w:pPr>
        <w:pStyle w:val="af"/>
      </w:pPr>
      <w:r>
        <w:t xml:space="preserve">図 </w:t>
      </w:r>
      <w:r>
        <w:fldChar w:fldCharType="begin"/>
      </w:r>
      <w:r>
        <w:instrText xml:space="preserve"> SEQ 図 \* ARABIC </w:instrText>
      </w:r>
      <w:r>
        <w:fldChar w:fldCharType="separate"/>
      </w:r>
      <w:r w:rsidR="00E5034E">
        <w:rPr>
          <w:noProof/>
        </w:rPr>
        <w:t>12</w:t>
      </w:r>
      <w:r>
        <w:rPr>
          <w:noProof/>
        </w:rPr>
        <w:fldChar w:fldCharType="end"/>
      </w:r>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11E46DB8" w:rsidR="0091586A" w:rsidRDefault="007A489A" w:rsidP="007A489A">
      <w:pPr>
        <w:pStyle w:val="af"/>
      </w:pPr>
      <w:r>
        <w:t xml:space="preserve">図 </w:t>
      </w:r>
      <w:r>
        <w:fldChar w:fldCharType="begin"/>
      </w:r>
      <w:r>
        <w:instrText xml:space="preserve"> SEQ 図 \* ARABIC </w:instrText>
      </w:r>
      <w:r>
        <w:fldChar w:fldCharType="separate"/>
      </w:r>
      <w:r w:rsidR="00E5034E">
        <w:rPr>
          <w:noProof/>
        </w:rPr>
        <w:t>13</w:t>
      </w:r>
      <w:r>
        <w:rPr>
          <w:noProof/>
        </w:rPr>
        <w:fldChar w:fldCharType="end"/>
      </w:r>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08E03A6B" w:rsidR="006E5A89" w:rsidRDefault="006E5A89" w:rsidP="006E5A89">
      <w:pPr>
        <w:pStyle w:val="af"/>
      </w:pPr>
      <w:r>
        <w:t xml:space="preserve">図 </w:t>
      </w:r>
      <w:r>
        <w:fldChar w:fldCharType="begin"/>
      </w:r>
      <w:r>
        <w:instrText xml:space="preserve"> SEQ 図 \* ARABIC </w:instrText>
      </w:r>
      <w:r>
        <w:fldChar w:fldCharType="separate"/>
      </w:r>
      <w:r w:rsidR="00E5034E">
        <w:rPr>
          <w:noProof/>
        </w:rPr>
        <w:t>14</w:t>
      </w:r>
      <w:r>
        <w:rPr>
          <w:noProof/>
        </w:rPr>
        <w:fldChar w:fldCharType="end"/>
      </w:r>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3F5550F6" w:rsidR="005A03A2" w:rsidRPr="005A03A2" w:rsidRDefault="005A03A2" w:rsidP="005A03A2">
      <w:pPr>
        <w:pStyle w:val="af"/>
      </w:pPr>
      <w:r>
        <w:t xml:space="preserve">図 </w:t>
      </w:r>
      <w:r>
        <w:fldChar w:fldCharType="begin"/>
      </w:r>
      <w:r>
        <w:instrText xml:space="preserve"> SEQ 図 \* ARABIC </w:instrText>
      </w:r>
      <w:r>
        <w:fldChar w:fldCharType="separate"/>
      </w:r>
      <w:r w:rsidR="00E5034E">
        <w:rPr>
          <w:noProof/>
        </w:rPr>
        <w:t>15</w:t>
      </w:r>
      <w:r>
        <w:rPr>
          <w:noProof/>
        </w:rPr>
        <w:fldChar w:fldCharType="end"/>
      </w:r>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071364C8" w:rsidR="00C013B9" w:rsidRDefault="00C013B9" w:rsidP="00C013B9">
      <w:pPr>
        <w:pStyle w:val="af"/>
      </w:pPr>
      <w:r>
        <w:t xml:space="preserve">図 </w:t>
      </w:r>
      <w:r>
        <w:fldChar w:fldCharType="begin"/>
      </w:r>
      <w:r>
        <w:instrText xml:space="preserve"> SEQ 図 \* ARABIC </w:instrText>
      </w:r>
      <w:r>
        <w:fldChar w:fldCharType="separate"/>
      </w:r>
      <w:r w:rsidR="00E5034E">
        <w:rPr>
          <w:noProof/>
        </w:rPr>
        <w:t>16</w:t>
      </w:r>
      <w:r>
        <w:rPr>
          <w:noProof/>
        </w:rPr>
        <w:fldChar w:fldCharType="end"/>
      </w:r>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5F830DE7" w:rsidR="006232C2" w:rsidRDefault="006232C2" w:rsidP="006232C2">
      <w:pPr>
        <w:pStyle w:val="af"/>
      </w:pPr>
      <w:r>
        <w:t xml:space="preserve">図 </w:t>
      </w:r>
      <w:r>
        <w:fldChar w:fldCharType="begin"/>
      </w:r>
      <w:r>
        <w:instrText xml:space="preserve"> SEQ 図 \* ARABIC </w:instrText>
      </w:r>
      <w:r>
        <w:fldChar w:fldCharType="separate"/>
      </w:r>
      <w:r w:rsidR="00E5034E">
        <w:rPr>
          <w:noProof/>
        </w:rPr>
        <w:t>17</w:t>
      </w:r>
      <w:r>
        <w:rPr>
          <w:noProof/>
        </w:rPr>
        <w:fldChar w:fldCharType="end"/>
      </w:r>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r>
        <w:fldChar w:fldCharType="begin"/>
      </w:r>
      <w:r>
        <w:instrText xml:space="preserve"> SEQ 表 \* ARABIC </w:instrText>
      </w:r>
      <w:r>
        <w:fldChar w:fldCharType="separate"/>
      </w:r>
      <w:r w:rsidR="007D1915">
        <w:rPr>
          <w:noProof/>
        </w:rPr>
        <w:t>1</w:t>
      </w:r>
      <w:r>
        <w:rPr>
          <w:noProof/>
        </w:rPr>
        <w:fldChar w:fldCharType="end"/>
      </w:r>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5BC0C2C8" w:rsidR="00832355" w:rsidRDefault="00832355" w:rsidP="00832355">
      <w:pPr>
        <w:pStyle w:val="af"/>
      </w:pPr>
      <w:r>
        <w:t xml:space="preserve">図 </w:t>
      </w:r>
      <w:r>
        <w:fldChar w:fldCharType="begin"/>
      </w:r>
      <w:r>
        <w:instrText xml:space="preserve"> SEQ 図 \* ARABIC </w:instrText>
      </w:r>
      <w:r>
        <w:fldChar w:fldCharType="separate"/>
      </w:r>
      <w:r w:rsidR="00E5034E">
        <w:rPr>
          <w:noProof/>
        </w:rPr>
        <w:t>18</w:t>
      </w:r>
      <w:r>
        <w:rPr>
          <w:noProof/>
        </w:rPr>
        <w:fldChar w:fldCharType="end"/>
      </w:r>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3622254F" w:rsidR="00565348" w:rsidRDefault="00F21779" w:rsidP="008A4512">
      <w:pPr>
        <w:pStyle w:val="af"/>
      </w:pPr>
      <w:r>
        <w:t xml:space="preserve">図 </w:t>
      </w:r>
      <w:r>
        <w:fldChar w:fldCharType="begin"/>
      </w:r>
      <w:r>
        <w:instrText xml:space="preserve"> SEQ 図 \* ARABIC </w:instrText>
      </w:r>
      <w:r>
        <w:fldChar w:fldCharType="separate"/>
      </w:r>
      <w:r w:rsidR="00E5034E">
        <w:rPr>
          <w:noProof/>
        </w:rPr>
        <w:t>19</w:t>
      </w:r>
      <w:r>
        <w:rPr>
          <w:noProof/>
        </w:rPr>
        <w:fldChar w:fldCharType="end"/>
      </w:r>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72AC2F42" w:rsidR="00A239CE" w:rsidRDefault="00A239CE" w:rsidP="00A239CE">
      <w:pPr>
        <w:pStyle w:val="af"/>
      </w:pPr>
      <w:r>
        <w:t xml:space="preserve">図 </w:t>
      </w:r>
      <w:r>
        <w:fldChar w:fldCharType="begin"/>
      </w:r>
      <w:r>
        <w:instrText xml:space="preserve"> SEQ 図 \* ARABIC </w:instrText>
      </w:r>
      <w:r>
        <w:fldChar w:fldCharType="separate"/>
      </w:r>
      <w:r w:rsidR="00E5034E">
        <w:rPr>
          <w:noProof/>
        </w:rPr>
        <w:t>20</w:t>
      </w:r>
      <w:r>
        <w:rPr>
          <w:noProof/>
        </w:rPr>
        <w:fldChar w:fldCharType="end"/>
      </w:r>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714C31F8" w:rsidR="00DD41DA" w:rsidRDefault="009F74E4" w:rsidP="009B6800">
      <w:pPr>
        <w:pStyle w:val="af"/>
      </w:pPr>
      <w:r>
        <w:t xml:space="preserve">図 </w:t>
      </w:r>
      <w:r>
        <w:fldChar w:fldCharType="begin"/>
      </w:r>
      <w:r>
        <w:instrText xml:space="preserve"> SEQ 図 \* ARABIC </w:instrText>
      </w:r>
      <w:r>
        <w:fldChar w:fldCharType="separate"/>
      </w:r>
      <w:r w:rsidR="00E5034E">
        <w:rPr>
          <w:noProof/>
        </w:rPr>
        <w:t>21</w:t>
      </w:r>
      <w:r>
        <w:rPr>
          <w:noProof/>
        </w:rPr>
        <w:fldChar w:fldCharType="end"/>
      </w:r>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37C84853" w:rsidR="00B203F9" w:rsidRPr="00B203F9" w:rsidRDefault="00B203F9" w:rsidP="00B203F9">
      <w:pPr>
        <w:pStyle w:val="af"/>
      </w:pPr>
      <w:r>
        <w:t xml:space="preserve">図 </w:t>
      </w:r>
      <w:r>
        <w:fldChar w:fldCharType="begin"/>
      </w:r>
      <w:r>
        <w:instrText xml:space="preserve"> SEQ 図 \* ARABIC </w:instrText>
      </w:r>
      <w:r>
        <w:fldChar w:fldCharType="separate"/>
      </w:r>
      <w:r w:rsidR="00E5034E">
        <w:rPr>
          <w:noProof/>
        </w:rPr>
        <w:t>22</w:t>
      </w:r>
      <w:r>
        <w:rPr>
          <w:noProof/>
        </w:rPr>
        <w:fldChar w:fldCharType="end"/>
      </w:r>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56D378FD" w:rsidR="00D8600C" w:rsidRDefault="00D8600C" w:rsidP="00D8600C">
      <w:pPr>
        <w:pStyle w:val="af"/>
      </w:pPr>
      <w:r>
        <w:t xml:space="preserve">図 </w:t>
      </w:r>
      <w:r>
        <w:fldChar w:fldCharType="begin"/>
      </w:r>
      <w:r>
        <w:instrText xml:space="preserve"> SEQ 図 \* ARABIC </w:instrText>
      </w:r>
      <w:r>
        <w:fldChar w:fldCharType="separate"/>
      </w:r>
      <w:r w:rsidR="00E5034E">
        <w:rPr>
          <w:noProof/>
        </w:rPr>
        <w:t>23</w:t>
      </w:r>
      <w:r>
        <w:rPr>
          <w:noProof/>
        </w:rPr>
        <w:fldChar w:fldCharType="end"/>
      </w:r>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79C20802" w:rsidR="00F752BB" w:rsidRDefault="00F752BB" w:rsidP="00F752BB">
      <w:pPr>
        <w:pStyle w:val="af"/>
      </w:pPr>
      <w:r>
        <w:t xml:space="preserve">図 </w:t>
      </w:r>
      <w:r>
        <w:fldChar w:fldCharType="begin"/>
      </w:r>
      <w:r>
        <w:instrText xml:space="preserve"> SEQ 図 \* ARABIC </w:instrText>
      </w:r>
      <w:r>
        <w:fldChar w:fldCharType="separate"/>
      </w:r>
      <w:r w:rsidR="00E5034E">
        <w:rPr>
          <w:noProof/>
        </w:rPr>
        <w:t>24</w:t>
      </w:r>
      <w:r>
        <w:rPr>
          <w:noProof/>
        </w:rPr>
        <w:fldChar w:fldCharType="end"/>
      </w:r>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proofErr w:type="spellStart"/>
      <w:r>
        <w:rPr>
          <w:rFonts w:hint="eastAsia"/>
        </w:rPr>
        <w:t>ocp</w:t>
      </w:r>
      <w:proofErr w:type="spellEnd"/>
      <w:r>
        <w:rPr>
          <w:rFonts w:hint="eastAsia"/>
        </w:rPr>
        <w:t>-models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3A317F48" w:rsidR="00D23D3B" w:rsidRDefault="00D23D3B" w:rsidP="00D23D3B">
      <w:pPr>
        <w:pStyle w:val="af"/>
      </w:pPr>
      <w:r>
        <w:t xml:space="preserve">図 </w:t>
      </w:r>
      <w:r>
        <w:fldChar w:fldCharType="begin"/>
      </w:r>
      <w:r>
        <w:instrText xml:space="preserve"> SEQ 図 \* ARABIC </w:instrText>
      </w:r>
      <w:r>
        <w:fldChar w:fldCharType="separate"/>
      </w:r>
      <w:r w:rsidR="00E5034E">
        <w:rPr>
          <w:noProof/>
        </w:rPr>
        <w:t>25</w:t>
      </w:r>
      <w:r>
        <w:rPr>
          <w:noProof/>
        </w:rPr>
        <w:fldChar w:fldCharType="end"/>
      </w:r>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6CF1A132" w:rsidR="00571EB2" w:rsidRDefault="006D1161" w:rsidP="006D1161">
      <w:pPr>
        <w:pStyle w:val="af"/>
      </w:pPr>
      <w:r>
        <w:t xml:space="preserve">図 </w:t>
      </w:r>
      <w:r>
        <w:fldChar w:fldCharType="begin"/>
      </w:r>
      <w:r>
        <w:instrText xml:space="preserve"> SEQ 図 \* ARABIC </w:instrText>
      </w:r>
      <w:r>
        <w:fldChar w:fldCharType="separate"/>
      </w:r>
      <w:r w:rsidR="00E5034E">
        <w:rPr>
          <w:noProof/>
        </w:rPr>
        <w:t>26</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7E1528B1" w:rsidR="006D1161" w:rsidRDefault="006D1161" w:rsidP="006D1161">
      <w:pPr>
        <w:pStyle w:val="af"/>
      </w:pPr>
      <w:r>
        <w:t xml:space="preserve">図 </w:t>
      </w:r>
      <w:r>
        <w:fldChar w:fldCharType="begin"/>
      </w:r>
      <w:r>
        <w:instrText xml:space="preserve"> SEQ 図 \* ARABIC </w:instrText>
      </w:r>
      <w:r>
        <w:fldChar w:fldCharType="separate"/>
      </w:r>
      <w:r w:rsidR="00E5034E">
        <w:rPr>
          <w:noProof/>
        </w:rPr>
        <w:t>27</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1947B799" w:rsidR="00571EB2" w:rsidRDefault="006D1161" w:rsidP="006D1161">
      <w:pPr>
        <w:pStyle w:val="af"/>
      </w:pPr>
      <w:r>
        <w:t xml:space="preserve">図 </w:t>
      </w:r>
      <w:r>
        <w:fldChar w:fldCharType="begin"/>
      </w:r>
      <w:r>
        <w:instrText xml:space="preserve"> SEQ 図 \* ARABIC </w:instrText>
      </w:r>
      <w:r>
        <w:fldChar w:fldCharType="separate"/>
      </w:r>
      <w:r w:rsidR="00E5034E">
        <w:rPr>
          <w:noProof/>
        </w:rPr>
        <w:t>28</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proofErr w:type="spellStart"/>
      <w:r>
        <w:t>jupyter</w:t>
      </w:r>
      <w:proofErr w:type="spellEnd"/>
      <w:r>
        <w:t xml:space="preserve"> notebook</w:t>
      </w:r>
      <w:r>
        <w:rPr>
          <w:rFonts w:hint="eastAsia"/>
        </w:rPr>
        <w:t>を動かしてみましょう。脚注のリンク先にある</w:t>
      </w:r>
      <w:proofErr w:type="spellStart"/>
      <w:r>
        <w:t>ipynb</w:t>
      </w:r>
      <w:proofErr w:type="spellEnd"/>
      <w:r>
        <w:rPr>
          <w:rFonts w:hint="eastAsia"/>
        </w:rPr>
        <w:t>ファイルをダウンロードし、</w:t>
      </w:r>
      <w:proofErr w:type="spellStart"/>
      <w:r>
        <w:rPr>
          <w:rFonts w:hint="eastAsia"/>
        </w:rPr>
        <w:t>o</w:t>
      </w:r>
      <w:r>
        <w:t>cp</w:t>
      </w:r>
      <w:proofErr w:type="spellEnd"/>
      <w:r>
        <w:rPr>
          <w:rFonts w:hint="eastAsia"/>
        </w:rPr>
        <w:t>ファイルの直下においてください。</w:t>
      </w:r>
      <w:r w:rsidR="00CB78A7">
        <w:rPr>
          <w:rFonts w:hint="eastAsia"/>
        </w:rPr>
        <w:t>すると、ブラウザの</w:t>
      </w:r>
      <w:proofErr w:type="spellStart"/>
      <w:r w:rsidR="00CB78A7">
        <w:rPr>
          <w:rFonts w:hint="eastAsia"/>
        </w:rPr>
        <w:t>j</w:t>
      </w:r>
      <w:r w:rsidR="00CB78A7">
        <w:t>upyter</w:t>
      </w:r>
      <w:proofErr w:type="spellEnd"/>
      <w:r w:rsidR="00CB78A7">
        <w:t xml:space="preserve"> notebook</w:t>
      </w:r>
      <w:r w:rsidR="00CB78A7">
        <w:rPr>
          <w:rFonts w:hint="eastAsia"/>
        </w:rPr>
        <w:t>画面にてテスト用の</w:t>
      </w:r>
      <w:proofErr w:type="spellStart"/>
      <w:r w:rsidR="00CB78A7">
        <w:rPr>
          <w:rFonts w:hint="eastAsia"/>
        </w:rPr>
        <w:t>i</w:t>
      </w:r>
      <w:r w:rsidR="00CB78A7">
        <w:t>pynb</w:t>
      </w:r>
      <w:proofErr w:type="spellEnd"/>
      <w:r w:rsidR="00CB78A7">
        <w:rPr>
          <w:rFonts w:hint="eastAsia"/>
        </w:rPr>
        <w:t>ファイルが選択できます。</w:t>
      </w:r>
    </w:p>
    <w:p w14:paraId="0550E4E7" w14:textId="77777777" w:rsidR="00CB78A7" w:rsidRDefault="00CB78A7" w:rsidP="00D23D3B"/>
    <w:p w14:paraId="009CB737" w14:textId="71A94919" w:rsidR="00CB78A7" w:rsidRDefault="00CB78A7" w:rsidP="00D23D3B">
      <w:pPr>
        <w:rPr>
          <w:rFonts w:hint="eastAsia"/>
        </w:rPr>
      </w:pPr>
      <w:r w:rsidRPr="00CB78A7">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3D267A8C" w:rsidR="003669BF" w:rsidRDefault="00CB78A7" w:rsidP="00CB78A7">
      <w:pPr>
        <w:pStyle w:val="af"/>
      </w:pPr>
      <w:r>
        <w:t xml:space="preserve">図 </w:t>
      </w:r>
      <w:r>
        <w:fldChar w:fldCharType="begin"/>
      </w:r>
      <w:r>
        <w:instrText xml:space="preserve"> SEQ 図 \* ARABIC </w:instrText>
      </w:r>
      <w:r>
        <w:fldChar w:fldCharType="separate"/>
      </w:r>
      <w:r w:rsidR="00E5034E">
        <w:rPr>
          <w:noProof/>
        </w:rPr>
        <w:t>29</w:t>
      </w:r>
      <w:r>
        <w:fldChar w:fldCharType="end"/>
      </w:r>
      <w:r>
        <w:rPr>
          <w:rFonts w:hint="eastAsia"/>
        </w:rPr>
        <w:t xml:space="preserve">　</w:t>
      </w:r>
      <w:proofErr w:type="spellStart"/>
      <w:r>
        <w:rPr>
          <w:rFonts w:hint="eastAsia"/>
        </w:rPr>
        <w:t>Jupyter</w:t>
      </w:r>
      <w:proofErr w:type="spellEnd"/>
      <w:r>
        <w:rPr>
          <w:rFonts w:hint="eastAsia"/>
        </w:rPr>
        <w:t xml:space="preserve">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w:t>
      </w:r>
      <w:proofErr w:type="spellStart"/>
      <w:r>
        <w:rPr>
          <w:rFonts w:hint="eastAsia"/>
        </w:rPr>
        <w:t>o</w:t>
      </w:r>
      <w:r>
        <w:t>cpmodels_test.ipynb</w:t>
      </w:r>
      <w:proofErr w:type="spellEnd"/>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2EE3E565" w:rsidR="00653337" w:rsidRDefault="00653337" w:rsidP="00653337">
      <w:pPr>
        <w:pStyle w:val="af"/>
      </w:pPr>
      <w:bookmarkStart w:id="18" w:name="_Ref145235502"/>
      <w:bookmarkStart w:id="19" w:name="_Ref145235507"/>
      <w:r>
        <w:t xml:space="preserve">図 </w:t>
      </w:r>
      <w:r>
        <w:fldChar w:fldCharType="begin"/>
      </w:r>
      <w:r>
        <w:instrText xml:space="preserve"> SEQ 図 \* ARABIC </w:instrText>
      </w:r>
      <w:r>
        <w:fldChar w:fldCharType="separate"/>
      </w:r>
      <w:r w:rsidR="00E5034E">
        <w:rPr>
          <w:noProof/>
        </w:rPr>
        <w:t>30</w:t>
      </w:r>
      <w:r>
        <w:fldChar w:fldCharType="end"/>
      </w:r>
      <w:bookmarkEnd w:id="19"/>
      <w:r>
        <w:rPr>
          <w:rFonts w:hint="eastAsia"/>
        </w:rPr>
        <w:t xml:space="preserve">　テスト用ファイルを開いた状態</w:t>
      </w:r>
      <w:bookmarkEnd w:id="18"/>
    </w:p>
    <w:p w14:paraId="5E7F5DA7" w14:textId="77777777" w:rsidR="00653337" w:rsidRDefault="00653337" w:rsidP="00653337"/>
    <w:p w14:paraId="6EE7A9F0" w14:textId="2A9D3856" w:rsidR="00653337" w:rsidRPr="00653337" w:rsidRDefault="00653337" w:rsidP="00653337">
      <w:pPr>
        <w:rPr>
          <w:rFonts w:hint="eastAsia"/>
        </w:rPr>
      </w:pPr>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w:t>
      </w:r>
      <w:proofErr w:type="spellStart"/>
      <w:r w:rsidR="003F3AB3">
        <w:rPr>
          <w:rFonts w:hint="eastAsia"/>
        </w:rPr>
        <w:t>o</w:t>
      </w:r>
      <w:r w:rsidR="003F3AB3">
        <w:t>cp</w:t>
      </w:r>
      <w:proofErr w:type="spellEnd"/>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5A86582D" w:rsidR="003F3AB3" w:rsidRDefault="003F3AB3" w:rsidP="003F3AB3">
      <w:pPr>
        <w:pStyle w:val="af"/>
        <w:rPr>
          <w:rFonts w:hint="eastAsia"/>
        </w:rPr>
      </w:pPr>
      <w:r>
        <w:t xml:space="preserve">図 </w:t>
      </w:r>
      <w:r>
        <w:fldChar w:fldCharType="begin"/>
      </w:r>
      <w:r>
        <w:instrText xml:space="preserve"> SEQ 図 \* ARABIC </w:instrText>
      </w:r>
      <w:r>
        <w:fldChar w:fldCharType="separate"/>
      </w:r>
      <w:r w:rsidR="00E5034E">
        <w:rPr>
          <w:noProof/>
        </w:rPr>
        <w:t>31</w:t>
      </w:r>
      <w:r>
        <w:fldChar w:fldCharType="end"/>
      </w:r>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7883164E" w:rsidR="00EF42AE" w:rsidRDefault="00670B73" w:rsidP="00670B73">
      <w:pPr>
        <w:pStyle w:val="af"/>
      </w:pPr>
      <w:r>
        <w:t xml:space="preserve">図 </w:t>
      </w:r>
      <w:r>
        <w:fldChar w:fldCharType="begin"/>
      </w:r>
      <w:r>
        <w:instrText xml:space="preserve"> SEQ 図 \* ARABIC </w:instrText>
      </w:r>
      <w:r>
        <w:fldChar w:fldCharType="separate"/>
      </w:r>
      <w:r w:rsidR="00E5034E">
        <w:rPr>
          <w:noProof/>
        </w:rPr>
        <w:t>32</w:t>
      </w:r>
      <w:r>
        <w:rPr>
          <w:noProof/>
        </w:rPr>
        <w:fldChar w:fldCharType="end"/>
      </w:r>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1C236165" w:rsidR="00AF1125" w:rsidRDefault="00AF1125" w:rsidP="00AF1125">
      <w:pPr>
        <w:pStyle w:val="af"/>
      </w:pPr>
      <w:r>
        <w:t xml:space="preserve">図 </w:t>
      </w:r>
      <w:r>
        <w:fldChar w:fldCharType="begin"/>
      </w:r>
      <w:r>
        <w:instrText xml:space="preserve"> SEQ 図 \* ARABIC </w:instrText>
      </w:r>
      <w:r>
        <w:fldChar w:fldCharType="separate"/>
      </w:r>
      <w:r w:rsidR="00E5034E">
        <w:rPr>
          <w:noProof/>
        </w:rPr>
        <w:t>33</w:t>
      </w:r>
      <w:r>
        <w:rPr>
          <w:noProof/>
        </w:rPr>
        <w:fldChar w:fldCharType="end"/>
      </w:r>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77213A00" w:rsidR="00AF1125" w:rsidRDefault="00AF1125" w:rsidP="00AF1125">
      <w:pPr>
        <w:pStyle w:val="af"/>
      </w:pPr>
      <w:r>
        <w:t xml:space="preserve">図 </w:t>
      </w:r>
      <w:r>
        <w:fldChar w:fldCharType="begin"/>
      </w:r>
      <w:r>
        <w:instrText xml:space="preserve"> SEQ 図 \* ARABIC </w:instrText>
      </w:r>
      <w:r>
        <w:fldChar w:fldCharType="separate"/>
      </w:r>
      <w:r w:rsidR="00E5034E">
        <w:rPr>
          <w:noProof/>
        </w:rPr>
        <w:t>34</w:t>
      </w:r>
      <w:r>
        <w:rPr>
          <w:noProof/>
        </w:rPr>
        <w:fldChar w:fldCharType="end"/>
      </w:r>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5F7D8010" w:rsidR="005041A4" w:rsidRPr="00D96862" w:rsidRDefault="0066216D" w:rsidP="00D96862">
      <w:pPr>
        <w:pStyle w:val="af"/>
        <w:rPr>
          <w:b w:val="0"/>
          <w:bCs w:val="0"/>
        </w:rPr>
      </w:pPr>
      <w:r>
        <w:t xml:space="preserve">図 </w:t>
      </w:r>
      <w:r>
        <w:fldChar w:fldCharType="begin"/>
      </w:r>
      <w:r>
        <w:instrText xml:space="preserve"> SEQ 図 \* ARABIC </w:instrText>
      </w:r>
      <w:r>
        <w:fldChar w:fldCharType="separate"/>
      </w:r>
      <w:r w:rsidR="00E5034E">
        <w:rPr>
          <w:noProof/>
        </w:rPr>
        <w:t>35</w:t>
      </w:r>
      <w:r>
        <w:rPr>
          <w:noProof/>
        </w:rPr>
        <w:fldChar w:fldCharType="end"/>
      </w:r>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71A6204D" w:rsidR="009C0125" w:rsidRDefault="009C0125" w:rsidP="009C0125">
      <w:pPr>
        <w:pStyle w:val="af"/>
      </w:pPr>
      <w:r>
        <w:t xml:space="preserve">図 </w:t>
      </w:r>
      <w:r>
        <w:fldChar w:fldCharType="begin"/>
      </w:r>
      <w:r>
        <w:instrText xml:space="preserve"> SEQ 図 \* ARABIC </w:instrText>
      </w:r>
      <w:r>
        <w:fldChar w:fldCharType="separate"/>
      </w:r>
      <w:r w:rsidR="00E5034E">
        <w:rPr>
          <w:noProof/>
        </w:rPr>
        <w:t>36</w:t>
      </w:r>
      <w:r>
        <w:rPr>
          <w:noProof/>
        </w:rPr>
        <w:fldChar w:fldCharType="end"/>
      </w:r>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7190F63B" w:rsidR="00A40781" w:rsidRPr="00A40781" w:rsidRDefault="00A40781" w:rsidP="00A40781">
      <w:pPr>
        <w:pStyle w:val="af"/>
      </w:pPr>
      <w:r>
        <w:t xml:space="preserve">図 </w:t>
      </w:r>
      <w:r>
        <w:fldChar w:fldCharType="begin"/>
      </w:r>
      <w:r>
        <w:instrText xml:space="preserve"> SEQ 図 \* ARABIC </w:instrText>
      </w:r>
      <w:r>
        <w:fldChar w:fldCharType="separate"/>
      </w:r>
      <w:r w:rsidR="00E5034E">
        <w:rPr>
          <w:noProof/>
        </w:rPr>
        <w:t>37</w:t>
      </w:r>
      <w:r>
        <w:rPr>
          <w:noProof/>
        </w:rPr>
        <w:fldChar w:fldCharType="end"/>
      </w:r>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642353E0" w:rsidR="00376F25" w:rsidRDefault="00AD40F2" w:rsidP="00AD40F2">
      <w:pPr>
        <w:pStyle w:val="af"/>
      </w:pPr>
      <w:r>
        <w:t xml:space="preserve">図 </w:t>
      </w:r>
      <w:r>
        <w:fldChar w:fldCharType="begin"/>
      </w:r>
      <w:r>
        <w:instrText xml:space="preserve"> SEQ 図 \* ARABIC </w:instrText>
      </w:r>
      <w:r>
        <w:fldChar w:fldCharType="separate"/>
      </w:r>
      <w:r w:rsidR="00E5034E">
        <w:rPr>
          <w:noProof/>
        </w:rPr>
        <w:t>38</w:t>
      </w:r>
      <w:r>
        <w:rPr>
          <w:noProof/>
        </w:rPr>
        <w:fldChar w:fldCharType="end"/>
      </w:r>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w:t>
      </w:r>
      <w:proofErr w:type="spellStart"/>
      <w:r w:rsidR="00EB2AAC">
        <w:rPr>
          <w:rFonts w:hint="eastAsia"/>
        </w:rPr>
        <w:t>o</w:t>
      </w:r>
      <w:r w:rsidR="00EB2AAC">
        <w:t>cp</w:t>
      </w:r>
      <w:proofErr w:type="spellEnd"/>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 xml:space="preserve">cd </w:t>
      </w:r>
      <w:proofErr w:type="spellStart"/>
      <w:r w:rsidR="00EB2AAC">
        <w:t>ocp</w:t>
      </w:r>
      <w:proofErr w:type="spellEnd"/>
      <w:r w:rsidR="00EB2AAC">
        <w:rPr>
          <w:rFonts w:hint="eastAsia"/>
        </w:rPr>
        <w:t>と入力して</w:t>
      </w:r>
      <w:proofErr w:type="spellStart"/>
      <w:r w:rsidR="00EB2AAC">
        <w:rPr>
          <w:rFonts w:hint="eastAsia"/>
        </w:rPr>
        <w:t>o</w:t>
      </w:r>
      <w:r w:rsidR="00EB2AAC">
        <w:t>cp</w:t>
      </w:r>
      <w:proofErr w:type="spellEnd"/>
      <w:r w:rsidR="00EB2AAC">
        <w:rPr>
          <w:rFonts w:hint="eastAsia"/>
        </w:rPr>
        <w:t>フォルダに移動したのち、</w:t>
      </w:r>
      <w:proofErr w:type="spellStart"/>
      <w:r w:rsidR="00140497">
        <w:rPr>
          <w:rFonts w:hint="eastAsia"/>
        </w:rPr>
        <w:t>c</w:t>
      </w:r>
      <w:r w:rsidR="00140497">
        <w:t>onda</w:t>
      </w:r>
      <w:proofErr w:type="spellEnd"/>
      <w:r w:rsidR="00140497">
        <w:t xml:space="preserve"> activate </w:t>
      </w:r>
      <w:proofErr w:type="spellStart"/>
      <w:r w:rsidR="00140497">
        <w:t>ocp</w:t>
      </w:r>
      <w:proofErr w:type="spellEnd"/>
      <w:r w:rsidR="00140497">
        <w:t>-models</w:t>
      </w:r>
      <w:r w:rsidR="00140497">
        <w:rPr>
          <w:rFonts w:hint="eastAsia"/>
        </w:rPr>
        <w:t>と入力し、</w:t>
      </w:r>
      <w:proofErr w:type="spellStart"/>
      <w:r w:rsidR="00140497">
        <w:rPr>
          <w:rFonts w:hint="eastAsia"/>
        </w:rPr>
        <w:t>o</w:t>
      </w:r>
      <w:r w:rsidR="00140497">
        <w:t>cp</w:t>
      </w:r>
      <w:proofErr w:type="spellEnd"/>
      <w:r w:rsidR="00140497">
        <w:t>-models</w:t>
      </w:r>
      <w:r w:rsidR="00140497">
        <w:rPr>
          <w:rFonts w:hint="eastAsia"/>
        </w:rPr>
        <w:t>が使える仮想環境を起動します。</w:t>
      </w:r>
      <w:r w:rsidR="00EB2AAC">
        <w:rPr>
          <w:rFonts w:hint="eastAsia"/>
        </w:rPr>
        <w:t>続いて</w:t>
      </w:r>
      <w:proofErr w:type="spellStart"/>
      <w:r w:rsidR="00140497">
        <w:rPr>
          <w:rFonts w:hint="eastAsia"/>
        </w:rPr>
        <w:t>j</w:t>
      </w:r>
      <w:r w:rsidR="00140497">
        <w:t>upyter</w:t>
      </w:r>
      <w:proofErr w:type="spellEnd"/>
      <w:r w:rsidR="00140497">
        <w:t xml:space="preserve"> notebook</w:t>
      </w:r>
      <w:r w:rsidR="00140497">
        <w:rPr>
          <w:rFonts w:hint="eastAsia"/>
        </w:rPr>
        <w:t>と入力して実行すると、</w:t>
      </w:r>
      <w:proofErr w:type="spellStart"/>
      <w:r w:rsidR="00140497">
        <w:rPr>
          <w:rFonts w:hint="eastAsia"/>
        </w:rPr>
        <w:t>j</w:t>
      </w:r>
      <w:r w:rsidR="00140497">
        <w:t>upyter</w:t>
      </w:r>
      <w:proofErr w:type="spellEnd"/>
      <w:r w:rsidR="00140497">
        <w:t xml:space="preserve"> notebook</w:t>
      </w:r>
      <w:r w:rsidR="00140497">
        <w:rPr>
          <w:rFonts w:hint="eastAsia"/>
        </w:rPr>
        <w:t>がブラウザで立ち上がります。</w:t>
      </w:r>
      <w:proofErr w:type="spellStart"/>
      <w:r w:rsidR="00EB2AAC">
        <w:t>Jupyter</w:t>
      </w:r>
      <w:proofErr w:type="spellEnd"/>
      <w:r w:rsidR="00EB2AAC">
        <w:t xml:space="preserve">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Pr>
        <w:rPr>
          <w:rFonts w:hint="eastAsia"/>
        </w:rPr>
      </w:pPr>
    </w:p>
    <w:p w14:paraId="32C325D8" w14:textId="0BB20A5A" w:rsidR="00B9038C" w:rsidRDefault="00395EDE" w:rsidP="00D03243">
      <w:r>
        <w:rPr>
          <w:rFonts w:hint="eastAsia"/>
        </w:rPr>
        <w:t>このスクリプト</w:t>
      </w:r>
      <w:r w:rsidR="0033282C">
        <w:rPr>
          <w:rFonts w:hint="eastAsia"/>
        </w:rPr>
        <w:t>（</w:t>
      </w:r>
      <w:proofErr w:type="spellStart"/>
      <w:r w:rsidR="0033282C">
        <w:rPr>
          <w:rFonts w:hint="eastAsia"/>
        </w:rPr>
        <w:t>j</w:t>
      </w:r>
      <w:r w:rsidR="0033282C">
        <w:t>upyter</w:t>
      </w:r>
      <w:proofErr w:type="spellEnd"/>
      <w:r w:rsidR="0033282C">
        <w:t xml:space="preserve">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3999EA4F" w:rsidR="00643F8B" w:rsidRDefault="00643F8B" w:rsidP="00643F8B">
      <w:pPr>
        <w:pStyle w:val="af"/>
      </w:pPr>
      <w:r>
        <w:t xml:space="preserve">図 </w:t>
      </w:r>
      <w:r>
        <w:fldChar w:fldCharType="begin"/>
      </w:r>
      <w:r>
        <w:instrText xml:space="preserve"> SEQ 図 \* ARABIC </w:instrText>
      </w:r>
      <w:r>
        <w:fldChar w:fldCharType="separate"/>
      </w:r>
      <w:r w:rsidR="00E5034E">
        <w:rPr>
          <w:noProof/>
        </w:rPr>
        <w:t>39</w:t>
      </w:r>
      <w:r>
        <w:rPr>
          <w:noProof/>
        </w:rPr>
        <w:fldChar w:fldCharType="end"/>
      </w:r>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7" o:title=""/>
          </v:shape>
          <o:OLEObject Type="Embed" ProgID="Word.OpenDocumentText.12" ShapeID="_x0000_i1025" DrawAspect="Content" ObjectID="_1755867513"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536B193C" w:rsidR="00616E6A" w:rsidRDefault="00616E6A" w:rsidP="00616E6A">
      <w:pPr>
        <w:pStyle w:val="af"/>
      </w:pPr>
      <w:r>
        <w:t xml:space="preserve">図 </w:t>
      </w:r>
      <w:r>
        <w:fldChar w:fldCharType="begin"/>
      </w:r>
      <w:r>
        <w:instrText xml:space="preserve"> SEQ 図 \* ARABIC </w:instrText>
      </w:r>
      <w:r>
        <w:fldChar w:fldCharType="separate"/>
      </w:r>
      <w:r w:rsidR="00E5034E">
        <w:rPr>
          <w:noProof/>
        </w:rPr>
        <w:t>40</w:t>
      </w:r>
      <w:r>
        <w:rPr>
          <w:noProof/>
        </w:rPr>
        <w:fldChar w:fldCharType="end"/>
      </w:r>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4pt;height:365.4pt" o:ole="">
            <v:imagedata r:id="rId60" o:title=""/>
          </v:shape>
          <o:OLEObject Type="Embed" ProgID="Word.OpenDocumentText.12" ShapeID="_x0000_i1026" DrawAspect="Content" ObjectID="_1755867514"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4pt;height:91.2pt" o:ole="">
            <v:imagedata r:id="rId62" o:title=""/>
          </v:shape>
          <o:OLEObject Type="Embed" ProgID="Word.OpenDocumentText.12" ShapeID="_x0000_i1027" DrawAspect="Content" ObjectID="_1755867515"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51A255A4" w:rsidR="00421A98" w:rsidRDefault="00421A98" w:rsidP="00421A98">
      <w:pPr>
        <w:pStyle w:val="af"/>
      </w:pPr>
      <w:r>
        <w:t xml:space="preserve">図 </w:t>
      </w:r>
      <w:r>
        <w:fldChar w:fldCharType="begin"/>
      </w:r>
      <w:r>
        <w:instrText xml:space="preserve"> SEQ 図 \* ARABIC </w:instrText>
      </w:r>
      <w:r>
        <w:fldChar w:fldCharType="separate"/>
      </w:r>
      <w:r w:rsidR="00E5034E">
        <w:rPr>
          <w:noProof/>
        </w:rPr>
        <w:t>41</w:t>
      </w:r>
      <w:r>
        <w:rPr>
          <w:noProof/>
        </w:rPr>
        <w:fldChar w:fldCharType="end"/>
      </w:r>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05EAB5A1" w:rsidR="006A62FC" w:rsidRDefault="006A62FC" w:rsidP="006A62FC">
      <w:pPr>
        <w:pStyle w:val="af"/>
      </w:pPr>
      <w:r>
        <w:t xml:space="preserve">図 </w:t>
      </w:r>
      <w:r>
        <w:fldChar w:fldCharType="begin"/>
      </w:r>
      <w:r>
        <w:instrText xml:space="preserve"> SEQ 図 \* ARABIC </w:instrText>
      </w:r>
      <w:r>
        <w:fldChar w:fldCharType="separate"/>
      </w:r>
      <w:r w:rsidR="00E5034E">
        <w:rPr>
          <w:noProof/>
        </w:rPr>
        <w:t>42</w:t>
      </w:r>
      <w:r>
        <w:rPr>
          <w:noProof/>
        </w:rPr>
        <w:fldChar w:fldCharType="end"/>
      </w:r>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3315BA6B" w:rsidR="00EE2633" w:rsidRPr="006A62FC" w:rsidRDefault="00EE2633" w:rsidP="00EE2633">
      <w:pPr>
        <w:pStyle w:val="af"/>
      </w:pPr>
      <w:r>
        <w:t xml:space="preserve">図 </w:t>
      </w:r>
      <w:r>
        <w:fldChar w:fldCharType="begin"/>
      </w:r>
      <w:r>
        <w:instrText xml:space="preserve"> SEQ 図 \* ARABIC </w:instrText>
      </w:r>
      <w:r>
        <w:fldChar w:fldCharType="separate"/>
      </w:r>
      <w:r w:rsidR="00E5034E">
        <w:rPr>
          <w:noProof/>
        </w:rPr>
        <w:t>43</w:t>
      </w:r>
      <w:r>
        <w:rPr>
          <w:noProof/>
        </w:rPr>
        <w:fldChar w:fldCharType="end"/>
      </w:r>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4pt;height:657.6pt" o:ole="">
            <v:imagedata r:id="rId67" o:title=""/>
          </v:shape>
          <o:OLEObject Type="Embed" ProgID="Word.OpenDocumentText.12" ShapeID="_x0000_i1028" DrawAspect="Content" ObjectID="_1755867516"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4pt;height:324pt" o:ole="">
            <v:imagedata r:id="rId69" o:title=""/>
          </v:shape>
          <o:OLEObject Type="Embed" ProgID="Word.OpenDocumentText.12" ShapeID="_x0000_i1029" DrawAspect="Content" ObjectID="_1755867517"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4pt;height:657.6pt" o:ole="">
            <v:imagedata r:id="rId71" o:title=""/>
          </v:shape>
          <o:OLEObject Type="Embed" ProgID="Word.OpenDocumentText.12" ShapeID="_x0000_i1030" DrawAspect="Content" ObjectID="_1755867518"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4pt;height:486pt" o:ole="">
            <v:imagedata r:id="rId73" o:title=""/>
          </v:shape>
          <o:OLEObject Type="Embed" ProgID="Word.OpenDocumentText.12" ShapeID="_x0000_i1031" DrawAspect="Content" ObjectID="_1755867519"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4pt;height:252pt" o:ole="">
            <v:imagedata r:id="rId75" o:title=""/>
          </v:shape>
          <o:OLEObject Type="Embed" ProgID="Word.OpenDocumentText.12" ShapeID="_x0000_i1032" DrawAspect="Content" ObjectID="_1755867520"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4pt;height:73.2pt" o:ole="">
            <v:imagedata r:id="rId77" o:title=""/>
          </v:shape>
          <o:OLEObject Type="Embed" ProgID="Word.OpenDocumentText.12" ShapeID="_x0000_i1033" DrawAspect="Content" ObjectID="_1755867521" r:id="rId78"/>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656C3A5C" w:rsidR="0063080B" w:rsidRDefault="006162E6" w:rsidP="006162E6">
      <w:pPr>
        <w:pStyle w:val="af"/>
      </w:pPr>
      <w:r>
        <w:t xml:space="preserve">図 </w:t>
      </w:r>
      <w:r>
        <w:fldChar w:fldCharType="begin"/>
      </w:r>
      <w:r>
        <w:instrText xml:space="preserve"> SEQ 図 \* ARABIC </w:instrText>
      </w:r>
      <w:r>
        <w:fldChar w:fldCharType="separate"/>
      </w:r>
      <w:r w:rsidR="00E5034E">
        <w:rPr>
          <w:noProof/>
        </w:rPr>
        <w:t>44</w:t>
      </w:r>
      <w:r>
        <w:rPr>
          <w:noProof/>
        </w:rPr>
        <w:fldChar w:fldCharType="end"/>
      </w:r>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E363B4">
      <w:pPr>
        <w:pStyle w:val="af0"/>
        <w:numPr>
          <w:ilvl w:val="1"/>
          <w:numId w:val="1"/>
        </w:numPr>
        <w:ind w:leftChars="0"/>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proofErr w:type="spellStart"/>
      <w:r w:rsidR="00111166">
        <w:t>fcc</w:t>
      </w:r>
      <w:proofErr w:type="spellEnd"/>
      <w:r w:rsidR="00C1138E">
        <w:t>(111)</w:t>
      </w:r>
      <w:r w:rsidR="00C1138E">
        <w:rPr>
          <w:rFonts w:hint="eastAsia"/>
        </w:rPr>
        <w:t>面の場合</w:t>
      </w:r>
      <w:r w:rsidR="00111166">
        <w:rPr>
          <w:rFonts w:hint="eastAsia"/>
        </w:rPr>
        <w:t>、</w:t>
      </w:r>
      <w:proofErr w:type="spellStart"/>
      <w:r w:rsidR="00111166">
        <w:rPr>
          <w:rFonts w:hint="eastAsia"/>
        </w:rPr>
        <w:t>o</w:t>
      </w:r>
      <w:r w:rsidR="00111166">
        <w:t>ntop</w:t>
      </w:r>
      <w:proofErr w:type="spellEnd"/>
      <w:r w:rsidR="00111166">
        <w:rPr>
          <w:rFonts w:hint="eastAsia"/>
        </w:rPr>
        <w:t>、b</w:t>
      </w:r>
      <w:r w:rsidR="00111166">
        <w:t>ridge</w:t>
      </w:r>
      <w:r w:rsidR="00111166">
        <w:rPr>
          <w:rFonts w:hint="eastAsia"/>
        </w:rPr>
        <w:t>、</w:t>
      </w:r>
      <w:proofErr w:type="spellStart"/>
      <w:r w:rsidR="00111166">
        <w:rPr>
          <w:rFonts w:hint="eastAsia"/>
        </w:rPr>
        <w:t>f</w:t>
      </w:r>
      <w:r w:rsidR="00111166">
        <w:t>cc</w:t>
      </w:r>
      <w:proofErr w:type="spellEnd"/>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4E423FED">
            <wp:extent cx="5400040" cy="1527175"/>
            <wp:effectExtent l="0" t="0" r="0" b="0"/>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pic:spPr>
                </pic:pic>
              </a:graphicData>
            </a:graphic>
          </wp:inline>
        </w:drawing>
      </w:r>
    </w:p>
    <w:p w14:paraId="0C459F91" w14:textId="5AE36AF1" w:rsidR="00111166" w:rsidRDefault="00111166" w:rsidP="00111166">
      <w:pPr>
        <w:pStyle w:val="af"/>
      </w:pPr>
      <w:r>
        <w:t xml:space="preserve">図 </w:t>
      </w:r>
      <w:r>
        <w:fldChar w:fldCharType="begin"/>
      </w:r>
      <w:r>
        <w:instrText xml:space="preserve"> SEQ 図 \* ARABIC </w:instrText>
      </w:r>
      <w:r>
        <w:fldChar w:fldCharType="separate"/>
      </w:r>
      <w:r w:rsidR="00E5034E">
        <w:rPr>
          <w:noProof/>
        </w:rPr>
        <w:t>45</w:t>
      </w:r>
      <w:r>
        <w:fldChar w:fldCharType="end"/>
      </w:r>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w:t>
      </w:r>
      <w:proofErr w:type="spellStart"/>
      <w:r w:rsidR="007876E9">
        <w:rPr>
          <w:rFonts w:hint="eastAsia"/>
        </w:rPr>
        <w:t>o</w:t>
      </w:r>
      <w:r w:rsidR="007876E9">
        <w:t>ptun</w:t>
      </w:r>
      <w:r w:rsidR="007876E9">
        <w:rPr>
          <w:rFonts w:hint="eastAsia"/>
        </w:rPr>
        <w:t>a</w:t>
      </w:r>
      <w:proofErr w:type="spellEnd"/>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2D700AC2" w:rsidR="001D5823" w:rsidRPr="00D27E30" w:rsidRDefault="001D5823" w:rsidP="001D5823">
      <w:pPr>
        <w:pStyle w:val="af"/>
      </w:pPr>
      <w:r>
        <w:t xml:space="preserve">図 </w:t>
      </w:r>
      <w:r>
        <w:fldChar w:fldCharType="begin"/>
      </w:r>
      <w:r>
        <w:instrText xml:space="preserve"> SEQ 図 \* ARABIC </w:instrText>
      </w:r>
      <w:r>
        <w:fldChar w:fldCharType="separate"/>
      </w:r>
      <w:r w:rsidR="00E5034E">
        <w:rPr>
          <w:noProof/>
        </w:rPr>
        <w:t>46</w:t>
      </w:r>
      <w:r>
        <w:fldChar w:fldCharType="end"/>
      </w:r>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pPr>
        <w:rPr>
          <w:rFonts w:hint="eastAsia"/>
        </w:rPr>
      </w:pPr>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pPr>
        <w:rPr>
          <w:rFonts w:hint="eastAsia"/>
        </w:rPr>
      </w:pPr>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pPr>
        <w:rPr>
          <w:rFonts w:hint="eastAsia"/>
        </w:rPr>
      </w:pPr>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Pr>
        <w:rPr>
          <w:rFonts w:hint="eastAsia"/>
        </w:rPr>
      </w:pPr>
    </w:p>
    <w:p w14:paraId="6DDE9AF9" w14:textId="26F99E3A" w:rsidR="00166A0E" w:rsidRDefault="003C3C53" w:rsidP="008E01BE">
      <w:pPr>
        <w:pStyle w:val="af0"/>
        <w:numPr>
          <w:ilvl w:val="1"/>
          <w:numId w:val="1"/>
        </w:numPr>
        <w:ind w:leftChars="0"/>
        <w:rPr>
          <w:rFonts w:hint="eastAsia"/>
        </w:rPr>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w:t>
      </w:r>
      <w:proofErr w:type="spellStart"/>
      <w:r>
        <w:rPr>
          <w:rFonts w:hint="eastAsia"/>
        </w:rPr>
        <w:t>I</w:t>
      </w:r>
      <w:r>
        <w:t>nput_cifs</w:t>
      </w:r>
      <w:proofErr w:type="spellEnd"/>
      <w:r>
        <w:rPr>
          <w:rFonts w:hint="eastAsia"/>
        </w:rPr>
        <w:t>、</w:t>
      </w:r>
      <w:proofErr w:type="spellStart"/>
      <w:r>
        <w:rPr>
          <w:rFonts w:hint="eastAsia"/>
        </w:rPr>
        <w:t>I</w:t>
      </w:r>
      <w:r>
        <w:t>nput_notebooks</w:t>
      </w:r>
      <w:proofErr w:type="spellEnd"/>
      <w:r>
        <w:rPr>
          <w:rFonts w:hint="eastAsia"/>
        </w:rPr>
        <w:t>および</w:t>
      </w:r>
      <w:r>
        <w:t>Outputs</w:t>
      </w:r>
      <w:r>
        <w:rPr>
          <w:rFonts w:hint="eastAsia"/>
        </w:rPr>
        <w:t>という3つのフォルダをダウンロードし、</w:t>
      </w:r>
      <w:proofErr w:type="spellStart"/>
      <w:r>
        <w:rPr>
          <w:rFonts w:hint="eastAsia"/>
        </w:rPr>
        <w:t>o</w:t>
      </w:r>
      <w:r>
        <w:t>cp</w:t>
      </w:r>
      <w:proofErr w:type="spellEnd"/>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16D1AB89" w:rsidR="005355EE" w:rsidRDefault="005355EE" w:rsidP="005355EE">
      <w:pPr>
        <w:pStyle w:val="af"/>
      </w:pPr>
      <w:r>
        <w:t xml:space="preserve">図 </w:t>
      </w:r>
      <w:r>
        <w:fldChar w:fldCharType="begin"/>
      </w:r>
      <w:r>
        <w:instrText xml:space="preserve"> SEQ 図 \* ARABIC </w:instrText>
      </w:r>
      <w:r>
        <w:fldChar w:fldCharType="separate"/>
      </w:r>
      <w:r w:rsidR="00E5034E">
        <w:rPr>
          <w:noProof/>
        </w:rPr>
        <w:t>47</w:t>
      </w:r>
      <w:r>
        <w:fldChar w:fldCharType="end"/>
      </w:r>
      <w:r>
        <w:rPr>
          <w:rFonts w:hint="eastAsia"/>
        </w:rPr>
        <w:t xml:space="preserve">　実習に用いるフォルダ群</w:t>
      </w:r>
    </w:p>
    <w:p w14:paraId="756084C4" w14:textId="72E21A7B" w:rsidR="005355EE" w:rsidRPr="005355EE" w:rsidRDefault="005355EE" w:rsidP="005355EE">
      <w:pPr>
        <w:rPr>
          <w:rFonts w:hint="eastAsia"/>
        </w:rPr>
      </w:pPr>
    </w:p>
    <w:p w14:paraId="510529DC" w14:textId="73055B15" w:rsidR="00E55EEF" w:rsidRDefault="00E55EEF" w:rsidP="006223DC">
      <w:pPr>
        <w:pStyle w:val="af0"/>
        <w:numPr>
          <w:ilvl w:val="2"/>
          <w:numId w:val="1"/>
        </w:numPr>
        <w:ind w:leftChars="0"/>
      </w:pPr>
      <w:r>
        <w:rPr>
          <w:rFonts w:hint="eastAsia"/>
        </w:rPr>
        <w:t>C</w:t>
      </w:r>
      <w:r>
        <w:t>o</w:t>
      </w:r>
      <w:r w:rsidR="00FB2CC8">
        <w:rPr>
          <w:rFonts w:hint="eastAsia"/>
        </w:rPr>
        <w:t>のバルク結晶構造最適化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proofErr w:type="spellStart"/>
      <w:r>
        <w:rPr>
          <w:rFonts w:hint="eastAsia"/>
        </w:rPr>
        <w:t>j</w:t>
      </w:r>
      <w:r>
        <w:t>upyter</w:t>
      </w:r>
      <w:proofErr w:type="spellEnd"/>
      <w:r>
        <w:t xml:space="preserve"> notebook</w:t>
      </w:r>
      <w:r>
        <w:rPr>
          <w:rFonts w:hint="eastAsia"/>
        </w:rPr>
        <w:t>を起動し、</w:t>
      </w:r>
      <w:proofErr w:type="spellStart"/>
      <w:r>
        <w:rPr>
          <w:rFonts w:hint="eastAsia"/>
        </w:rPr>
        <w:t>I</w:t>
      </w:r>
      <w:r>
        <w:t>nput_notebooks</w:t>
      </w:r>
      <w:proofErr w:type="spellEnd"/>
      <w:r>
        <w:rPr>
          <w:rFonts w:hint="eastAsia"/>
        </w:rPr>
        <w:t>から</w:t>
      </w:r>
      <w:proofErr w:type="spellStart"/>
      <w:r>
        <w:t>adsorption_structures_analysis.ipynb</w:t>
      </w:r>
      <w:proofErr w:type="spellEnd"/>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proofErr w:type="spellStart"/>
      <w:r w:rsidRPr="00CB2042">
        <w:t>opt_bulk</w:t>
      </w:r>
      <w:proofErr w:type="spellEnd"/>
      <w:r w:rsidRPr="00CB2042">
        <w:t xml:space="preserve">(atom, </w:t>
      </w:r>
      <w:proofErr w:type="spellStart"/>
      <w:r w:rsidRPr="00CB2042">
        <w:t>min_a</w:t>
      </w:r>
      <w:proofErr w:type="spellEnd"/>
      <w:r w:rsidRPr="00CB2042">
        <w:t xml:space="preserve">, </w:t>
      </w:r>
      <w:proofErr w:type="spellStart"/>
      <w:r w:rsidRPr="00CB2042">
        <w:t>max_a</w:t>
      </w:r>
      <w:proofErr w:type="spellEnd"/>
      <w:r w:rsidRPr="00CB2042">
        <w:t>)</w:t>
      </w:r>
      <w:r>
        <w:rPr>
          <w:rFonts w:hint="eastAsia"/>
        </w:rPr>
        <w:t>：</w:t>
      </w:r>
    </w:p>
    <w:p w14:paraId="5594420C" w14:textId="75C63FD1" w:rsidR="00CB2042" w:rsidRDefault="00CB2042" w:rsidP="00FB2CC8">
      <w:r>
        <w:t>Atom</w:t>
      </w:r>
      <w:r>
        <w:rPr>
          <w:rFonts w:hint="eastAsia"/>
        </w:rPr>
        <w:t>ファイルを受け取って、格子定数を</w:t>
      </w:r>
      <w:proofErr w:type="spellStart"/>
      <w:r>
        <w:rPr>
          <w:rFonts w:hint="eastAsia"/>
        </w:rPr>
        <w:t>m</w:t>
      </w:r>
      <w:r>
        <w:t>in_a</w:t>
      </w:r>
      <w:proofErr w:type="spellEnd"/>
      <w:r>
        <w:rPr>
          <w:rFonts w:hint="eastAsia"/>
        </w:rPr>
        <w:t>から</w:t>
      </w:r>
      <w:proofErr w:type="spellStart"/>
      <w:r>
        <w:rPr>
          <w:rFonts w:hint="eastAsia"/>
        </w:rPr>
        <w:t>m</w:t>
      </w:r>
      <w:r>
        <w:t>ax_a</w:t>
      </w:r>
      <w:proofErr w:type="spellEnd"/>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proofErr w:type="spellStart"/>
      <w:r>
        <w:t>makesurface</w:t>
      </w:r>
      <w:proofErr w:type="spellEnd"/>
      <w:r>
        <w:t xml:space="preserve">(atoms: Atoms, </w:t>
      </w:r>
      <w:proofErr w:type="spellStart"/>
      <w:r>
        <w:t>miller_indices</w:t>
      </w:r>
      <w:proofErr w:type="spellEnd"/>
      <w:r>
        <w:t>=(1,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proofErr w:type="spellStart"/>
      <w:r w:rsidRPr="00573F43">
        <w:t>surface_energy</w:t>
      </w:r>
      <w:proofErr w:type="spellEnd"/>
      <w:r w:rsidRPr="00573F43">
        <w:t xml:space="preserve">(bulk, miller, </w:t>
      </w:r>
      <w:proofErr w:type="spellStart"/>
      <w:r w:rsidRPr="00573F43">
        <w:t>cif_output_path</w:t>
      </w:r>
      <w:proofErr w:type="spellEnd"/>
      <w:r w:rsidRPr="00573F43">
        <w:t>)</w:t>
      </w:r>
      <w:r>
        <w:rPr>
          <w:rFonts w:hint="eastAsia"/>
        </w:rPr>
        <w:t>：</w:t>
      </w:r>
    </w:p>
    <w:p w14:paraId="1C876EE9" w14:textId="20EA87F4" w:rsidR="00573F43" w:rsidRDefault="00573F43" w:rsidP="001D7A67">
      <w:r>
        <w:rPr>
          <w:rFonts w:hint="eastAsia"/>
        </w:rPr>
        <w:t>今回の実習ではどの表面を使って議論すればよいかについて、</w:t>
      </w:r>
      <w:proofErr w:type="spellStart"/>
      <w:r>
        <w:rPr>
          <w:rFonts w:hint="eastAsia"/>
        </w:rPr>
        <w:t>M</w:t>
      </w:r>
      <w:r>
        <w:t>atlantis</w:t>
      </w:r>
      <w:proofErr w:type="spellEnd"/>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Pr>
        <w:rPr>
          <w:rFonts w:hint="eastAsia"/>
        </w:rPr>
      </w:pPr>
    </w:p>
    <w:p w14:paraId="4D38F985" w14:textId="3EDBEE94" w:rsidR="005355EE" w:rsidRDefault="00970DF1" w:rsidP="00FB2CC8">
      <w:pPr>
        <w:rPr>
          <w:rFonts w:hint="eastAsia"/>
        </w:rPr>
      </w:pPr>
      <w:r>
        <w:rPr>
          <w:rFonts w:hint="eastAsia"/>
        </w:rPr>
        <w:t>さて、必要な関数群の定義が終わったら、C</w:t>
      </w:r>
      <w:r>
        <w:t>o</w:t>
      </w:r>
      <w:r>
        <w:rPr>
          <w:rFonts w:hint="eastAsia"/>
        </w:rPr>
        <w:t>の格子定数最適化に参りましょう。はじめのセルでは、今回の計算対象となるフォルダ</w:t>
      </w:r>
      <w:r w:rsidR="007E1648">
        <w:rPr>
          <w:rFonts w:hint="eastAsia"/>
        </w:rPr>
        <w:t>（p</w:t>
      </w:r>
      <w:r w:rsidR="007E1648">
        <w:t>ath</w:t>
      </w:r>
      <w:r w:rsidR="007E1648">
        <w:rPr>
          <w:rFonts w:hint="eastAsia"/>
        </w:rPr>
        <w:t>）</w:t>
      </w:r>
      <w:r>
        <w:rPr>
          <w:rFonts w:hint="eastAsia"/>
        </w:rPr>
        <w:t>を</w:t>
      </w:r>
      <w:r w:rsidR="007E1648">
        <w:rPr>
          <w:rFonts w:hint="eastAsia"/>
        </w:rPr>
        <w:t>指定し、指定したフォルダ直下の</w:t>
      </w:r>
      <w:proofErr w:type="spellStart"/>
      <w:r w:rsidR="007E1648">
        <w:rPr>
          <w:rFonts w:hint="eastAsia"/>
        </w:rPr>
        <w:t>I</w:t>
      </w:r>
      <w:r w:rsidR="007E1648">
        <w:t>nput_cifs</w:t>
      </w:r>
      <w:proofErr w:type="spellEnd"/>
      <w:r w:rsidR="007E1648">
        <w:rPr>
          <w:rFonts w:hint="eastAsia"/>
        </w:rPr>
        <w:t>フォルダから、</w:t>
      </w:r>
      <w:proofErr w:type="spellStart"/>
      <w:r w:rsidR="007E1648">
        <w:t>cif</w:t>
      </w:r>
      <w:proofErr w:type="spellEnd"/>
      <w:r w:rsidR="007E1648">
        <w:rPr>
          <w:rFonts w:hint="eastAsia"/>
        </w:rPr>
        <w:t>ファイルのパスを取得します。</w:t>
      </w:r>
    </w:p>
    <w:p w14:paraId="0F975A19" w14:textId="77777777" w:rsidR="00970DF1" w:rsidRDefault="00970DF1" w:rsidP="00FB2CC8"/>
    <w:p w14:paraId="05F86977" w14:textId="00F8797D" w:rsidR="00970DF1" w:rsidRDefault="00970DF1" w:rsidP="00FB2CC8">
      <w:pPr>
        <w:rPr>
          <w:rFonts w:hint="eastAsia"/>
        </w:rPr>
      </w:pPr>
      <w:r w:rsidRPr="00970DF1">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579C6C53" w:rsidR="00970DF1" w:rsidRDefault="007E1648" w:rsidP="007E1648">
      <w:pPr>
        <w:pStyle w:val="af"/>
        <w:rPr>
          <w:rFonts w:hint="eastAsia"/>
        </w:rPr>
      </w:pPr>
      <w:r>
        <w:t xml:space="preserve">図 </w:t>
      </w:r>
      <w:r>
        <w:fldChar w:fldCharType="begin"/>
      </w:r>
      <w:r>
        <w:instrText xml:space="preserve"> SEQ 図 \* ARABIC </w:instrText>
      </w:r>
      <w:r>
        <w:fldChar w:fldCharType="separate"/>
      </w:r>
      <w:r w:rsidR="00E5034E">
        <w:rPr>
          <w:noProof/>
        </w:rPr>
        <w:t>48</w:t>
      </w:r>
      <w:r>
        <w:fldChar w:fldCharType="end"/>
      </w:r>
      <w:r>
        <w:rPr>
          <w:rFonts w:hint="eastAsia"/>
        </w:rPr>
        <w:t xml:space="preserve">　対象フォルダの指定</w:t>
      </w:r>
    </w:p>
    <w:p w14:paraId="5A2DEB3E" w14:textId="77777777" w:rsidR="007E1648" w:rsidRDefault="007E1648" w:rsidP="00FB2CC8">
      <w:pPr>
        <w:rPr>
          <w:rFonts w:hint="eastAsia"/>
        </w:rPr>
      </w:pPr>
    </w:p>
    <w:p w14:paraId="37E46484" w14:textId="1D6708EF" w:rsidR="007E1648" w:rsidRDefault="007E1648" w:rsidP="00FB2CC8">
      <w:pPr>
        <w:rPr>
          <w:rFonts w:hint="eastAsia"/>
        </w:rPr>
      </w:pPr>
      <w:proofErr w:type="spellStart"/>
      <w:r>
        <w:rPr>
          <w:rFonts w:hint="eastAsia"/>
        </w:rPr>
        <w:t>I</w:t>
      </w:r>
      <w:r>
        <w:t>nput_cifs</w:t>
      </w:r>
      <w:proofErr w:type="spellEnd"/>
      <w:r>
        <w:rPr>
          <w:rFonts w:hint="eastAsia"/>
        </w:rPr>
        <w:t xml:space="preserve">フォルダの中には、下記のようにMaterials </w:t>
      </w:r>
      <w:r>
        <w:t>project</w:t>
      </w:r>
      <w:r>
        <w:rPr>
          <w:rFonts w:hint="eastAsia"/>
        </w:rPr>
        <w:t>からダウンロードしたC</w:t>
      </w:r>
      <w:r>
        <w:t>o</w:t>
      </w:r>
      <w:r>
        <w:rPr>
          <w:rFonts w:hint="eastAsia"/>
        </w:rPr>
        <w:t>の結晶構造ファイルが入っています。従って、先ほど定義した</w:t>
      </w:r>
      <w:proofErr w:type="spellStart"/>
      <w:r>
        <w:rPr>
          <w:rFonts w:hint="eastAsia"/>
        </w:rPr>
        <w:t>c</w:t>
      </w:r>
      <w:r>
        <w:t>if_files</w:t>
      </w:r>
      <w:proofErr w:type="spellEnd"/>
      <w:r>
        <w:rPr>
          <w:rFonts w:hint="eastAsia"/>
        </w:rPr>
        <w:t>という変数には</w:t>
      </w:r>
      <w:proofErr w:type="spellStart"/>
      <w:r>
        <w:rPr>
          <w:rFonts w:hint="eastAsia"/>
        </w:rPr>
        <w:t>C</w:t>
      </w:r>
      <w:r>
        <w:t>o.cif</w:t>
      </w:r>
      <w:proofErr w:type="spellEnd"/>
      <w:r>
        <w:rPr>
          <w:rFonts w:hint="eastAsia"/>
        </w:rPr>
        <w:t>という結晶構造のパスが格納されていることが分かります</w:t>
      </w:r>
      <w:r w:rsidR="00025017">
        <w:rPr>
          <w:rStyle w:val="ac"/>
        </w:rPr>
        <w:footnoteReference w:id="86"/>
      </w:r>
      <w:r>
        <w:rPr>
          <w:rFonts w:hint="eastAsia"/>
        </w:rPr>
        <w:t>。</w:t>
      </w:r>
    </w:p>
    <w:p w14:paraId="6FD58488" w14:textId="77777777" w:rsidR="007E1648" w:rsidRPr="006D1AD9" w:rsidRDefault="007E1648" w:rsidP="00FB2CC8"/>
    <w:p w14:paraId="53AFA24A" w14:textId="1A912C64" w:rsidR="007E1648" w:rsidRDefault="007E1648" w:rsidP="00FB2CC8">
      <w:r w:rsidRPr="007E1648">
        <w:drawing>
          <wp:inline distT="0" distB="0" distL="0" distR="0" wp14:anchorId="4E60C534" wp14:editId="7A1DA60A">
            <wp:extent cx="5400040" cy="946785"/>
            <wp:effectExtent l="0" t="0" r="0" b="5715"/>
            <wp:docPr id="78607884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8840" name="図 1" descr="グラフィカル ユーザー インターフェイス, テキスト, アプリケーション&#10;&#10;自動的に生成された説明"/>
                    <pic:cNvPicPr/>
                  </pic:nvPicPr>
                  <pic:blipFill>
                    <a:blip r:embed="rId84"/>
                    <a:stretch>
                      <a:fillRect/>
                    </a:stretch>
                  </pic:blipFill>
                  <pic:spPr>
                    <a:xfrm>
                      <a:off x="0" y="0"/>
                      <a:ext cx="5400040" cy="946785"/>
                    </a:xfrm>
                    <a:prstGeom prst="rect">
                      <a:avLst/>
                    </a:prstGeom>
                  </pic:spPr>
                </pic:pic>
              </a:graphicData>
            </a:graphic>
          </wp:inline>
        </w:drawing>
      </w:r>
    </w:p>
    <w:p w14:paraId="736269D9" w14:textId="5BAD3FD4" w:rsidR="007E1648" w:rsidRDefault="007E1648" w:rsidP="007E1648">
      <w:pPr>
        <w:pStyle w:val="af"/>
      </w:pPr>
      <w:r>
        <w:t xml:space="preserve">図 </w:t>
      </w:r>
      <w:r>
        <w:fldChar w:fldCharType="begin"/>
      </w:r>
      <w:r>
        <w:instrText xml:space="preserve"> SEQ 図 \* ARABIC </w:instrText>
      </w:r>
      <w:r>
        <w:fldChar w:fldCharType="separate"/>
      </w:r>
      <w:r w:rsidR="00E5034E">
        <w:rPr>
          <w:noProof/>
        </w:rPr>
        <w:t>49</w:t>
      </w:r>
      <w:r>
        <w:fldChar w:fldCharType="end"/>
      </w:r>
      <w:r>
        <w:rPr>
          <w:rFonts w:hint="eastAsia"/>
        </w:rPr>
        <w:t xml:space="preserve">　</w:t>
      </w:r>
      <w:proofErr w:type="spellStart"/>
      <w:r>
        <w:rPr>
          <w:rFonts w:hint="eastAsia"/>
        </w:rPr>
        <w:t>Input_cifs</w:t>
      </w:r>
      <w:proofErr w:type="spellEnd"/>
      <w:r>
        <w:rPr>
          <w:rFonts w:hint="eastAsia"/>
        </w:rPr>
        <w:t>フォルダ</w:t>
      </w:r>
    </w:p>
    <w:p w14:paraId="38319432" w14:textId="77777777" w:rsidR="007E1648" w:rsidRDefault="007E1648" w:rsidP="007E1648"/>
    <w:p w14:paraId="4F99F6C6" w14:textId="2351E2C0" w:rsidR="00905542" w:rsidRDefault="00905542" w:rsidP="007E1648">
      <w:r>
        <w:rPr>
          <w:rFonts w:hint="eastAsia"/>
        </w:rPr>
        <w:t>続くセルを実行すると、先ほど定義した</w:t>
      </w:r>
      <w:proofErr w:type="spellStart"/>
      <w:r>
        <w:rPr>
          <w:rFonts w:hint="eastAsia"/>
        </w:rPr>
        <w:t>c</w:t>
      </w:r>
      <w:r>
        <w:t>if_files</w:t>
      </w:r>
      <w:proofErr w:type="spellEnd"/>
      <w:r>
        <w:rPr>
          <w:rFonts w:hint="eastAsia"/>
        </w:rPr>
        <w:t>すなわち</w:t>
      </w:r>
      <w:r>
        <w:t>Co</w:t>
      </w:r>
      <w:r>
        <w:rPr>
          <w:rFonts w:hint="eastAsia"/>
        </w:rPr>
        <w:t>の結晶構造を</w:t>
      </w:r>
      <w:r>
        <w:t>read</w:t>
      </w:r>
      <w:r>
        <w:rPr>
          <w:rFonts w:hint="eastAsia"/>
        </w:rPr>
        <w:t>関数にて読み込んだのち、</w:t>
      </w:r>
      <w:proofErr w:type="spellStart"/>
      <w:r>
        <w:rPr>
          <w:rFonts w:hint="eastAsia"/>
        </w:rPr>
        <w:t>o</w:t>
      </w:r>
      <w:r>
        <w:t>pt_bulk</w:t>
      </w:r>
      <w:proofErr w:type="spellEnd"/>
      <w:r>
        <w:rPr>
          <w:rFonts w:hint="eastAsia"/>
        </w:rPr>
        <w:t>関数にて格子定数の最適化が行われます。ここでr</w:t>
      </w:r>
      <w:r>
        <w:t>ead</w:t>
      </w:r>
      <w:r>
        <w:rPr>
          <w:rFonts w:hint="eastAsia"/>
        </w:rPr>
        <w:t>関数の後に（4</w:t>
      </w:r>
      <w:r>
        <w:t>,2,4</w:t>
      </w:r>
      <w:r>
        <w:rPr>
          <w:rFonts w:hint="eastAsia"/>
        </w:rPr>
        <w:t>）という倍数がかけられている点に気づくかと思います。これは、読み込んだ結晶構造をx</w:t>
      </w:r>
      <w:r>
        <w:t>, y, z</w:t>
      </w:r>
      <w:r>
        <w:rPr>
          <w:rFonts w:hint="eastAsia"/>
        </w:rPr>
        <w:t>方向にそれぞれ定数倍する処理に相当します（このような単純な書き方で結晶構造を取り扱えるのはA</w:t>
      </w:r>
      <w:r>
        <w:t>SE</w:t>
      </w:r>
      <w:r>
        <w:rPr>
          <w:rFonts w:hint="eastAsia"/>
        </w:rPr>
        <w:t>というライブラリの大きな特長の一つです。一方で、数学的</w:t>
      </w:r>
      <w:r>
        <w:rPr>
          <w:rFonts w:hint="eastAsia"/>
        </w:rPr>
        <w:lastRenderedPageBreak/>
        <w:t>には単純なのですが視覚的には直感性に欠ける、という意見もたまに聞きます）。</w:t>
      </w:r>
      <w:proofErr w:type="spellStart"/>
      <w:r>
        <w:t>Opt_bulk</w:t>
      </w:r>
      <w:proofErr w:type="spellEnd"/>
      <w:r>
        <w:rPr>
          <w:rFonts w:hint="eastAsia"/>
        </w:rPr>
        <w:t>関数における格子定数の倍数は0</w:t>
      </w:r>
      <w:r>
        <w:t>.95</w:t>
      </w:r>
      <w:r>
        <w:rPr>
          <w:rFonts w:hint="eastAsia"/>
        </w:rPr>
        <w:t>から1</w:t>
      </w:r>
      <w:r>
        <w:t>.05</w:t>
      </w:r>
      <w:r>
        <w:rPr>
          <w:rFonts w:hint="eastAsia"/>
        </w:rPr>
        <w:t>とし、±5%の範囲</w:t>
      </w:r>
      <w:r w:rsidR="00772A09">
        <w:rPr>
          <w:rFonts w:hint="eastAsia"/>
        </w:rPr>
        <w:t>で最適化を行います。さらに、最適化後の結晶構造に対し、(</w:t>
      </w:r>
      <w:r w:rsidR="00772A09">
        <w:t>111)</w:t>
      </w:r>
      <w:r w:rsidR="00772A09">
        <w:rPr>
          <w:rFonts w:hint="eastAsia"/>
        </w:rPr>
        <w:t>面を切り出して構造最適化を行い、表面エネルギーを算出してc</w:t>
      </w:r>
      <w:r w:rsidR="00772A09">
        <w:t>sv</w:t>
      </w:r>
      <w:r w:rsidR="00772A09">
        <w:rPr>
          <w:rFonts w:hint="eastAsia"/>
        </w:rPr>
        <w:t>ファイルに格納する処理を行います。先に述べた通り表面エネルギーの計算は、今回の検討では明確な意義を持ちませんが、着目すべき表面のミラー指数に複数の選択肢がある場合は、</w:t>
      </w:r>
      <w:proofErr w:type="spellStart"/>
      <w:r w:rsidR="00772A09">
        <w:t>miller_list</w:t>
      </w:r>
      <w:proofErr w:type="spellEnd"/>
      <w:r w:rsidR="00772A09">
        <w:rPr>
          <w:rFonts w:hint="eastAsia"/>
        </w:rPr>
        <w:t>に複数の指数を入力し（例：</w:t>
      </w:r>
      <w:proofErr w:type="spellStart"/>
      <w:r w:rsidR="00772A09">
        <w:rPr>
          <w:rFonts w:hint="eastAsia"/>
        </w:rPr>
        <w:t>m</w:t>
      </w:r>
      <w:r w:rsidR="00772A09">
        <w:t>iller_list</w:t>
      </w:r>
      <w:proofErr w:type="spellEnd"/>
      <w:r w:rsidR="00772A09">
        <w:t xml:space="preserve"> = [(1,1,1), (1,1,0), (1,0,0)]</w:t>
      </w:r>
      <w:r w:rsidR="00772A09">
        <w:rPr>
          <w:rFonts w:hint="eastAsia"/>
        </w:rPr>
        <w:t>）、全ての表面について構造最適化と表面エネルギーの算出を行っていずれを採用するかを決める、といった検討に使うことができます。</w:t>
      </w:r>
    </w:p>
    <w:p w14:paraId="2E1903E2" w14:textId="77777777" w:rsidR="00E128E3" w:rsidRDefault="00E128E3" w:rsidP="007E1648"/>
    <w:p w14:paraId="4B653C51" w14:textId="4339A2C7" w:rsidR="00E128E3" w:rsidRDefault="00E128E3" w:rsidP="007E1648">
      <w:pPr>
        <w:rPr>
          <w:rFonts w:hint="eastAsia"/>
        </w:rPr>
      </w:pPr>
      <w:r>
        <w:rPr>
          <w:rFonts w:hint="eastAsia"/>
        </w:rPr>
        <w:t>最適化後の結晶構造</w:t>
      </w:r>
      <w:r w:rsidR="00E379C5">
        <w:rPr>
          <w:rFonts w:hint="eastAsia"/>
        </w:rPr>
        <w:t>および、そこから切り出した表面については、それぞれ</w:t>
      </w:r>
      <w:r w:rsidR="00E379C5">
        <w:t>Outputs</w:t>
      </w:r>
      <w:r w:rsidR="00594B0B">
        <w:t>/support</w:t>
      </w:r>
      <w:r w:rsidR="00F95BFB">
        <w:t>/Co</w:t>
      </w:r>
      <w:r w:rsidR="00594B0B">
        <w:rPr>
          <w:rFonts w:hint="eastAsia"/>
        </w:rPr>
        <w:t>の</w:t>
      </w:r>
      <w:r w:rsidR="00E379C5">
        <w:rPr>
          <w:rFonts w:hint="eastAsia"/>
        </w:rPr>
        <w:t>下層にあるo</w:t>
      </w:r>
      <w:r w:rsidR="00E379C5">
        <w:t>pt</w:t>
      </w:r>
      <w:r w:rsidR="00E379C5">
        <w:rPr>
          <w:rFonts w:hint="eastAsia"/>
        </w:rPr>
        <w:t>フォルダと、</w:t>
      </w:r>
      <w:proofErr w:type="spellStart"/>
      <w:r w:rsidR="00E379C5">
        <w:rPr>
          <w:rFonts w:hint="eastAsia"/>
        </w:rPr>
        <w:t>s</w:t>
      </w:r>
      <w:r w:rsidR="00E379C5">
        <w:t>lab_opt</w:t>
      </w:r>
      <w:proofErr w:type="spellEnd"/>
      <w:r w:rsidR="00E379C5">
        <w:rPr>
          <w:rFonts w:hint="eastAsia"/>
        </w:rPr>
        <w:t>フォルダに格納されます。また</w:t>
      </w:r>
      <w:r w:rsidR="00F95BFB">
        <w:rPr>
          <w:rFonts w:hint="eastAsia"/>
        </w:rPr>
        <w:t>フォルダや</w:t>
      </w:r>
      <w:r w:rsidR="00E379C5">
        <w:rPr>
          <w:rFonts w:hint="eastAsia"/>
        </w:rPr>
        <w:t>ファイル名は</w:t>
      </w:r>
      <w:proofErr w:type="spellStart"/>
      <w:r w:rsidR="00E379C5">
        <w:rPr>
          <w:rFonts w:hint="eastAsia"/>
        </w:rPr>
        <w:t>c</w:t>
      </w:r>
      <w:r w:rsidR="00E379C5">
        <w:t>if</w:t>
      </w:r>
      <w:proofErr w:type="spellEnd"/>
      <w:r w:rsidR="00E379C5">
        <w:rPr>
          <w:rFonts w:hint="eastAsia"/>
        </w:rPr>
        <w:t>ファイルの組成式を反映します。従って、今回の検討と離れて複数の結晶組成について検討を行う場合にも、このスクリプトは基本的にそのまま流用が可能です</w:t>
      </w:r>
      <w:r w:rsidR="00DA6EAC">
        <w:rPr>
          <w:rStyle w:val="ac"/>
        </w:rPr>
        <w:footnoteReference w:id="87"/>
      </w:r>
      <w:r w:rsidR="00E379C5">
        <w:rPr>
          <w:rFonts w:hint="eastAsia"/>
        </w:rPr>
        <w:t>。</w:t>
      </w:r>
    </w:p>
    <w:p w14:paraId="4911D0D4" w14:textId="77777777" w:rsidR="00905542" w:rsidRDefault="00905542" w:rsidP="007E1648">
      <w:pPr>
        <w:rPr>
          <w:rFonts w:hint="eastAsia"/>
        </w:rPr>
      </w:pPr>
    </w:p>
    <w:p w14:paraId="17CF90C9" w14:textId="019076F8" w:rsidR="007E1648" w:rsidRDefault="00905542" w:rsidP="007E1648">
      <w:r w:rsidRPr="00905542">
        <w:lastRenderedPageBreak/>
        <w:drawing>
          <wp:inline distT="0" distB="0" distL="0" distR="0" wp14:anchorId="1E30C41D" wp14:editId="5FAF0542">
            <wp:extent cx="5400040" cy="5271770"/>
            <wp:effectExtent l="0" t="0" r="0" b="5080"/>
            <wp:docPr id="16869069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6916" name="図 1" descr="テキスト&#10;&#10;自動的に生成された説明"/>
                    <pic:cNvPicPr/>
                  </pic:nvPicPr>
                  <pic:blipFill>
                    <a:blip r:embed="rId85"/>
                    <a:stretch>
                      <a:fillRect/>
                    </a:stretch>
                  </pic:blipFill>
                  <pic:spPr>
                    <a:xfrm>
                      <a:off x="0" y="0"/>
                      <a:ext cx="5400040" cy="5271770"/>
                    </a:xfrm>
                    <a:prstGeom prst="rect">
                      <a:avLst/>
                    </a:prstGeom>
                  </pic:spPr>
                </pic:pic>
              </a:graphicData>
            </a:graphic>
          </wp:inline>
        </w:drawing>
      </w:r>
    </w:p>
    <w:p w14:paraId="256A2457" w14:textId="1B682103" w:rsidR="00DA6EAC" w:rsidRDefault="00DA6EAC" w:rsidP="00DA6EAC">
      <w:pPr>
        <w:pStyle w:val="af"/>
      </w:pPr>
      <w:r>
        <w:t xml:space="preserve">図 </w:t>
      </w:r>
      <w:r>
        <w:fldChar w:fldCharType="begin"/>
      </w:r>
      <w:r>
        <w:instrText xml:space="preserve"> SEQ 図 \* ARABIC </w:instrText>
      </w:r>
      <w:r>
        <w:fldChar w:fldCharType="separate"/>
      </w:r>
      <w:r w:rsidR="00E5034E">
        <w:rPr>
          <w:noProof/>
        </w:rPr>
        <w:t>50</w:t>
      </w:r>
      <w:r>
        <w:fldChar w:fldCharType="end"/>
      </w:r>
      <w:r>
        <w:rPr>
          <w:rFonts w:hint="eastAsia"/>
        </w:rPr>
        <w:t xml:space="preserve">　結晶構造の読込と最適化、表面の切り出しと最適化および表面エネルギーの算出</w:t>
      </w:r>
    </w:p>
    <w:p w14:paraId="267EFEEF" w14:textId="77777777" w:rsidR="00DA6EAC" w:rsidRDefault="00DA6EAC" w:rsidP="00DA6EAC"/>
    <w:p w14:paraId="2F549D93" w14:textId="1A2F0344" w:rsidR="00DA6EAC" w:rsidRDefault="00F95BFB" w:rsidP="00DA6EAC">
      <w:r w:rsidRPr="00F95BFB">
        <w:drawing>
          <wp:inline distT="0" distB="0" distL="0" distR="0" wp14:anchorId="189D1A0D" wp14:editId="59277D47">
            <wp:extent cx="5400040" cy="1600200"/>
            <wp:effectExtent l="0" t="0" r="0" b="0"/>
            <wp:docPr id="1693299491" name="図 1"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491" name="図 1" descr="モニター画面に映る文字のスクリーンショット&#10;&#10;自動的に生成された説明"/>
                    <pic:cNvPicPr/>
                  </pic:nvPicPr>
                  <pic:blipFill>
                    <a:blip r:embed="rId86"/>
                    <a:stretch>
                      <a:fillRect/>
                    </a:stretch>
                  </pic:blipFill>
                  <pic:spPr>
                    <a:xfrm>
                      <a:off x="0" y="0"/>
                      <a:ext cx="5400040" cy="1600200"/>
                    </a:xfrm>
                    <a:prstGeom prst="rect">
                      <a:avLst/>
                    </a:prstGeom>
                  </pic:spPr>
                </pic:pic>
              </a:graphicData>
            </a:graphic>
          </wp:inline>
        </w:drawing>
      </w:r>
    </w:p>
    <w:p w14:paraId="5B8B0F3E" w14:textId="7A15C333" w:rsidR="00F95BFB" w:rsidRDefault="00F95BFB" w:rsidP="00F95BFB">
      <w:pPr>
        <w:pStyle w:val="af"/>
        <w:rPr>
          <w:rFonts w:hint="eastAsia"/>
        </w:rPr>
      </w:pPr>
      <w:r>
        <w:t xml:space="preserve">図 </w:t>
      </w:r>
      <w:r>
        <w:fldChar w:fldCharType="begin"/>
      </w:r>
      <w:r>
        <w:instrText xml:space="preserve"> SEQ 図 \* ARABIC </w:instrText>
      </w:r>
      <w:r>
        <w:fldChar w:fldCharType="separate"/>
      </w:r>
      <w:r w:rsidR="00E5034E">
        <w:rPr>
          <w:noProof/>
        </w:rPr>
        <w:t>51</w:t>
      </w:r>
      <w:r>
        <w:fldChar w:fldCharType="end"/>
      </w:r>
      <w:r>
        <w:rPr>
          <w:rFonts w:hint="eastAsia"/>
        </w:rPr>
        <w:t xml:space="preserve">　計算完了後に生成されるフォルダ構成（G</w:t>
      </w:r>
      <w:r>
        <w:t>itHub</w:t>
      </w:r>
      <w:r>
        <w:rPr>
          <w:rFonts w:hint="eastAsia"/>
        </w:rPr>
        <w:t>からダウンロードした場合は初めから存在します。計算を行うと、同名の</w:t>
      </w:r>
      <w:proofErr w:type="spellStart"/>
      <w:r>
        <w:t>cif</w:t>
      </w:r>
      <w:proofErr w:type="spellEnd"/>
      <w:r>
        <w:rPr>
          <w:rFonts w:hint="eastAsia"/>
        </w:rPr>
        <w:t>ファイルは上書きされます）</w:t>
      </w:r>
    </w:p>
    <w:p w14:paraId="7A7FB142" w14:textId="77777777" w:rsidR="00F95BFB" w:rsidRDefault="00F95BFB" w:rsidP="00DA6EAC"/>
    <w:p w14:paraId="77E1A36F" w14:textId="76129766" w:rsidR="00E5034E" w:rsidRDefault="00E5034E" w:rsidP="00DA6EAC">
      <w:pPr>
        <w:rPr>
          <w:rFonts w:hint="eastAsia"/>
        </w:rPr>
      </w:pPr>
      <w:r>
        <w:rPr>
          <w:rFonts w:hint="eastAsia"/>
        </w:rPr>
        <w:lastRenderedPageBreak/>
        <w:t>計算が終わったC</w:t>
      </w:r>
      <w:r>
        <w:t>o(111)</w:t>
      </w:r>
      <w:r>
        <w:rPr>
          <w:rFonts w:hint="eastAsia"/>
        </w:rPr>
        <w:t>面について、どのような構造かをv</w:t>
      </w:r>
      <w:r>
        <w:t>iew</w:t>
      </w:r>
      <w:r>
        <w:rPr>
          <w:rFonts w:hint="eastAsia"/>
        </w:rPr>
        <w:t>関数にて可視化します。このセルを実行すると、新たなタブが開いて結晶構造が図のように表示されます。任意の場所を選んでドラッグすることで、結晶構造をいろんな向きから確認することができますので試してみて下さい。</w:t>
      </w:r>
    </w:p>
    <w:p w14:paraId="21A8EE03" w14:textId="77777777" w:rsidR="00E5034E" w:rsidRPr="00F95BFB" w:rsidRDefault="00E5034E" w:rsidP="00DA6EAC">
      <w:pPr>
        <w:rPr>
          <w:rFonts w:hint="eastAsia"/>
        </w:rPr>
      </w:pPr>
    </w:p>
    <w:p w14:paraId="4EE8FD70" w14:textId="64D27DA1" w:rsidR="007E1648" w:rsidRDefault="00E5034E" w:rsidP="00FB2CC8">
      <w:r w:rsidRPr="00E5034E">
        <w:drawing>
          <wp:inline distT="0" distB="0" distL="0" distR="0" wp14:anchorId="7A2A7888" wp14:editId="27B875F4">
            <wp:extent cx="5400040" cy="3159760"/>
            <wp:effectExtent l="0" t="0" r="0" b="2540"/>
            <wp:docPr id="192553568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5681" name="図 1" descr="グラフ, バブル チャート&#10;&#10;自動的に生成された説明"/>
                    <pic:cNvPicPr/>
                  </pic:nvPicPr>
                  <pic:blipFill>
                    <a:blip r:embed="rId87"/>
                    <a:stretch>
                      <a:fillRect/>
                    </a:stretch>
                  </pic:blipFill>
                  <pic:spPr>
                    <a:xfrm>
                      <a:off x="0" y="0"/>
                      <a:ext cx="5400040" cy="3159760"/>
                    </a:xfrm>
                    <a:prstGeom prst="rect">
                      <a:avLst/>
                    </a:prstGeom>
                  </pic:spPr>
                </pic:pic>
              </a:graphicData>
            </a:graphic>
          </wp:inline>
        </w:drawing>
      </w:r>
    </w:p>
    <w:p w14:paraId="3A7E1562" w14:textId="4D8B7E2D" w:rsidR="00E5034E" w:rsidRDefault="00E5034E" w:rsidP="00E5034E">
      <w:pPr>
        <w:pStyle w:val="af"/>
      </w:pPr>
      <w:r>
        <w:t xml:space="preserve">図 </w:t>
      </w:r>
      <w:r>
        <w:fldChar w:fldCharType="begin"/>
      </w:r>
      <w:r>
        <w:instrText xml:space="preserve"> SEQ 図 \* ARABIC </w:instrText>
      </w:r>
      <w:r>
        <w:fldChar w:fldCharType="separate"/>
      </w:r>
      <w:r>
        <w:rPr>
          <w:noProof/>
        </w:rPr>
        <w:t>52</w:t>
      </w:r>
      <w:r>
        <w:fldChar w:fldCharType="end"/>
      </w:r>
      <w:r>
        <w:rPr>
          <w:rFonts w:hint="eastAsia"/>
        </w:rPr>
        <w:t xml:space="preserve">　Co(111</w:t>
      </w:r>
      <w:r>
        <w:t>)</w:t>
      </w:r>
      <w:r>
        <w:rPr>
          <w:rFonts w:hint="eastAsia"/>
        </w:rPr>
        <w:t>面を確認したところ</w:t>
      </w:r>
    </w:p>
    <w:p w14:paraId="3BC9980A" w14:textId="77777777" w:rsidR="00E5034E" w:rsidRDefault="00E5034E" w:rsidP="00E5034E"/>
    <w:p w14:paraId="3DF7AD0B" w14:textId="77777777" w:rsidR="00E5034E" w:rsidRPr="00E5034E" w:rsidRDefault="00E5034E" w:rsidP="00E5034E">
      <w:pPr>
        <w:rPr>
          <w:rFonts w:hint="eastAsia"/>
        </w:rPr>
      </w:pPr>
    </w:p>
    <w:p w14:paraId="31C36424" w14:textId="77777777" w:rsidR="00F95BFB" w:rsidRPr="00BA3A46" w:rsidRDefault="00F95BFB" w:rsidP="00FB2CC8">
      <w:pPr>
        <w:rPr>
          <w:rFonts w:hint="eastAsia"/>
        </w:rPr>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CC1BD" w14:textId="77777777" w:rsidR="005D482B" w:rsidRDefault="005D482B" w:rsidP="00D176B5">
      <w:r>
        <w:separator/>
      </w:r>
    </w:p>
  </w:endnote>
  <w:endnote w:type="continuationSeparator" w:id="0">
    <w:p w14:paraId="15352C07" w14:textId="77777777" w:rsidR="005D482B" w:rsidRDefault="005D482B"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8C813" w14:textId="77777777" w:rsidR="005D482B" w:rsidRDefault="005D482B" w:rsidP="00D176B5">
      <w:r>
        <w:separator/>
      </w:r>
    </w:p>
  </w:footnote>
  <w:footnote w:type="continuationSeparator" w:id="0">
    <w:p w14:paraId="7DC533B2" w14:textId="77777777" w:rsidR="005D482B" w:rsidRDefault="005D482B"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fldChar w:fldCharType="begin"/>
      </w:r>
      <w:r>
        <w:instrText>HYPERLINK "https://commons.wikimedia.org/wiki/User:Brighterorange" \o "User:Brighterorange"</w:instrText>
      </w:r>
      <w:r>
        <w:fldChar w:fldCharType="separate"/>
      </w:r>
      <w:r w:rsidR="003E19BF" w:rsidRPr="006E6C4A">
        <w:rPr>
          <w:rStyle w:val="ad"/>
          <w:rFonts w:ascii="Arial" w:hAnsi="Arial" w:cs="Arial"/>
          <w:color w:val="3366CC"/>
          <w:szCs w:val="20"/>
          <w:shd w:val="clear" w:color="auto" w:fill="F8F9FA"/>
        </w:rPr>
        <w:t>Brighterorange</w:t>
      </w:r>
      <w:proofErr w:type="spellEnd"/>
      <w:r>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rPr>
          <w:rFonts w:hint="eastAsia"/>
        </w:rPr>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w:t>
      </w:r>
      <w:proofErr w:type="spellStart"/>
      <w:r>
        <w:rPr>
          <w:rFonts w:hint="eastAsia"/>
        </w:rPr>
        <w:t>n</w:t>
      </w:r>
      <w:r>
        <w:t>umpy</w:t>
      </w:r>
      <w:proofErr w:type="spellEnd"/>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w:t>
      </w:r>
      <w:proofErr w:type="spellStart"/>
      <w:r>
        <w:rPr>
          <w:rFonts w:hint="eastAsia"/>
        </w:rPr>
        <w:t>O</w:t>
      </w:r>
      <w:r>
        <w:t>ptuna</w:t>
      </w:r>
      <w:proofErr w:type="spellEnd"/>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3"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rPr>
          <w:rFonts w:hint="eastAsia"/>
        </w:rPr>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4"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w:t>
      </w:r>
      <w:proofErr w:type="spellStart"/>
      <w:r>
        <w:rPr>
          <w:rFonts w:hint="eastAsia"/>
        </w:rPr>
        <w:t>o</w:t>
      </w:r>
      <w:r>
        <w:t>ptuna</w:t>
      </w:r>
      <w:proofErr w:type="spellEnd"/>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rPr>
          <w:rFonts w:hint="eastAsia"/>
        </w:rPr>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rPr>
          <w:rFonts w:hint="eastAsia"/>
        </w:rPr>
      </w:pPr>
      <w:r>
        <w:rPr>
          <w:rStyle w:val="ac"/>
        </w:rPr>
        <w:footnoteRef/>
      </w:r>
      <w:r>
        <w:t xml:space="preserve"> </w:t>
      </w:r>
      <w:hyperlink r:id="rId35"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rPr>
          <w:rFonts w:hint="eastAsia"/>
        </w:rPr>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 w:id="86">
    <w:p w14:paraId="05CCB77C" w14:textId="589BD9A0" w:rsidR="00025017" w:rsidRDefault="00025017">
      <w:pPr>
        <w:pStyle w:val="aa"/>
        <w:rPr>
          <w:rFonts w:hint="eastAsia"/>
        </w:rPr>
      </w:pPr>
      <w:r>
        <w:rPr>
          <w:rStyle w:val="ac"/>
        </w:rPr>
        <w:footnoteRef/>
      </w:r>
      <w:r>
        <w:t xml:space="preserve"> </w:t>
      </w:r>
      <w:r>
        <w:rPr>
          <w:rFonts w:hint="eastAsia"/>
        </w:rPr>
        <w:t>何で</w:t>
      </w:r>
      <w:proofErr w:type="spellStart"/>
      <w:r>
        <w:rPr>
          <w:rFonts w:hint="eastAsia"/>
        </w:rPr>
        <w:t>c</w:t>
      </w:r>
      <w:r>
        <w:t>if</w:t>
      </w:r>
      <w:proofErr w:type="spellEnd"/>
      <w:r>
        <w:rPr>
          <w:rFonts w:hint="eastAsia"/>
        </w:rPr>
        <w:t>が複数形？と思われるかもしれません。これは、ゆくゆく別の検討をやる際には別の結晶構造についても調べたくなる、ということを見込んだ仕様です（つまり、このフォルダに様々な結晶構造を入れておいて、一括で様々な計算を行う、という場合です）。</w:t>
      </w:r>
    </w:p>
  </w:footnote>
  <w:footnote w:id="87">
    <w:p w14:paraId="26BFDC3B" w14:textId="2F427DD8" w:rsidR="00DA6EAC" w:rsidRDefault="00DA6EAC">
      <w:pPr>
        <w:pStyle w:val="aa"/>
        <w:rPr>
          <w:rFonts w:hint="eastAsia"/>
        </w:rPr>
      </w:pPr>
      <w:r>
        <w:rPr>
          <w:rStyle w:val="ac"/>
        </w:rPr>
        <w:footnoteRef/>
      </w:r>
      <w:r>
        <w:t xml:space="preserve"> </w:t>
      </w:r>
      <w:r>
        <w:rPr>
          <w:rFonts w:hint="eastAsia"/>
        </w:rPr>
        <w:t>どうしてわざわざ流用が可能な表式をとっているかといいますと、このテキストをここまで読み進めるような方は遅かれ早かれ、この実習にとどまらず様々な触媒上における反応を計算してみたくなるものだ、と私が確信しているから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16A2B412"/>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25017"/>
    <w:rsid w:val="00031371"/>
    <w:rsid w:val="00031ECB"/>
    <w:rsid w:val="000325E1"/>
    <w:rsid w:val="00032D01"/>
    <w:rsid w:val="00035D8C"/>
    <w:rsid w:val="00040589"/>
    <w:rsid w:val="00041ECD"/>
    <w:rsid w:val="00044C92"/>
    <w:rsid w:val="00050024"/>
    <w:rsid w:val="000532D9"/>
    <w:rsid w:val="000574DD"/>
    <w:rsid w:val="00061897"/>
    <w:rsid w:val="00064684"/>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F64"/>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80D86"/>
    <w:rsid w:val="00181B13"/>
    <w:rsid w:val="0018290B"/>
    <w:rsid w:val="001831A6"/>
    <w:rsid w:val="00185B8E"/>
    <w:rsid w:val="00186579"/>
    <w:rsid w:val="001912B2"/>
    <w:rsid w:val="001944F8"/>
    <w:rsid w:val="00195330"/>
    <w:rsid w:val="00195DC6"/>
    <w:rsid w:val="0019618A"/>
    <w:rsid w:val="001A3CA0"/>
    <w:rsid w:val="001A4962"/>
    <w:rsid w:val="001B3E92"/>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3C92"/>
    <w:rsid w:val="002942E0"/>
    <w:rsid w:val="00297158"/>
    <w:rsid w:val="002A0ED4"/>
    <w:rsid w:val="002A2DAC"/>
    <w:rsid w:val="002A3763"/>
    <w:rsid w:val="002A38DB"/>
    <w:rsid w:val="002A5B03"/>
    <w:rsid w:val="002A6160"/>
    <w:rsid w:val="002B1D30"/>
    <w:rsid w:val="002B2E76"/>
    <w:rsid w:val="002B3589"/>
    <w:rsid w:val="002B3ACF"/>
    <w:rsid w:val="002B4140"/>
    <w:rsid w:val="002B5046"/>
    <w:rsid w:val="002B59D9"/>
    <w:rsid w:val="002C07DA"/>
    <w:rsid w:val="002C0977"/>
    <w:rsid w:val="002C145A"/>
    <w:rsid w:val="002C2CEF"/>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0C2C"/>
    <w:rsid w:val="00311D2D"/>
    <w:rsid w:val="00313C35"/>
    <w:rsid w:val="00314966"/>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6F25"/>
    <w:rsid w:val="003825C9"/>
    <w:rsid w:val="0039133C"/>
    <w:rsid w:val="003932F3"/>
    <w:rsid w:val="0039581D"/>
    <w:rsid w:val="00395EDE"/>
    <w:rsid w:val="00396F62"/>
    <w:rsid w:val="003976D6"/>
    <w:rsid w:val="003A6DF8"/>
    <w:rsid w:val="003A761C"/>
    <w:rsid w:val="003A77DB"/>
    <w:rsid w:val="003B0A7B"/>
    <w:rsid w:val="003B16D3"/>
    <w:rsid w:val="003B2C57"/>
    <w:rsid w:val="003B34FC"/>
    <w:rsid w:val="003B7350"/>
    <w:rsid w:val="003C011A"/>
    <w:rsid w:val="003C0375"/>
    <w:rsid w:val="003C34CA"/>
    <w:rsid w:val="003C3C53"/>
    <w:rsid w:val="003C4C3A"/>
    <w:rsid w:val="003C4D64"/>
    <w:rsid w:val="003C64BD"/>
    <w:rsid w:val="003D03DE"/>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70F7"/>
    <w:rsid w:val="00507D0E"/>
    <w:rsid w:val="005110AD"/>
    <w:rsid w:val="00526917"/>
    <w:rsid w:val="0053082E"/>
    <w:rsid w:val="005333FC"/>
    <w:rsid w:val="0053505D"/>
    <w:rsid w:val="005355EE"/>
    <w:rsid w:val="00536F1A"/>
    <w:rsid w:val="0054711B"/>
    <w:rsid w:val="00550373"/>
    <w:rsid w:val="00552D4A"/>
    <w:rsid w:val="00554536"/>
    <w:rsid w:val="00556731"/>
    <w:rsid w:val="0056166E"/>
    <w:rsid w:val="00564C42"/>
    <w:rsid w:val="00565348"/>
    <w:rsid w:val="00571EB2"/>
    <w:rsid w:val="00571EFB"/>
    <w:rsid w:val="00573F43"/>
    <w:rsid w:val="00585E88"/>
    <w:rsid w:val="005861E3"/>
    <w:rsid w:val="0058694E"/>
    <w:rsid w:val="00590C81"/>
    <w:rsid w:val="005949EF"/>
    <w:rsid w:val="00594B0B"/>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482B"/>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6A05"/>
    <w:rsid w:val="006C20D4"/>
    <w:rsid w:val="006C4128"/>
    <w:rsid w:val="006C5710"/>
    <w:rsid w:val="006C6C78"/>
    <w:rsid w:val="006C773F"/>
    <w:rsid w:val="006D1161"/>
    <w:rsid w:val="006D1AD9"/>
    <w:rsid w:val="006D5229"/>
    <w:rsid w:val="006D6359"/>
    <w:rsid w:val="006D7630"/>
    <w:rsid w:val="006E1326"/>
    <w:rsid w:val="006E1A9E"/>
    <w:rsid w:val="006E3A15"/>
    <w:rsid w:val="006E5A89"/>
    <w:rsid w:val="006E6C4A"/>
    <w:rsid w:val="006F133A"/>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2A09"/>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C5923"/>
    <w:rsid w:val="007D1915"/>
    <w:rsid w:val="007D2816"/>
    <w:rsid w:val="007D6B94"/>
    <w:rsid w:val="007E1005"/>
    <w:rsid w:val="007E1648"/>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607D3"/>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5B66"/>
    <w:rsid w:val="008F2041"/>
    <w:rsid w:val="008F35CF"/>
    <w:rsid w:val="008F3ABA"/>
    <w:rsid w:val="008F3EC7"/>
    <w:rsid w:val="00900AA1"/>
    <w:rsid w:val="00900D16"/>
    <w:rsid w:val="00903FCC"/>
    <w:rsid w:val="009040E2"/>
    <w:rsid w:val="00905002"/>
    <w:rsid w:val="0090554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4B09"/>
    <w:rsid w:val="009858B7"/>
    <w:rsid w:val="009863BE"/>
    <w:rsid w:val="00990AA6"/>
    <w:rsid w:val="00994CD0"/>
    <w:rsid w:val="00996B13"/>
    <w:rsid w:val="00996FE9"/>
    <w:rsid w:val="00997276"/>
    <w:rsid w:val="009A0524"/>
    <w:rsid w:val="009A25A3"/>
    <w:rsid w:val="009A289D"/>
    <w:rsid w:val="009A3914"/>
    <w:rsid w:val="009A4FC0"/>
    <w:rsid w:val="009A5AEB"/>
    <w:rsid w:val="009A61F1"/>
    <w:rsid w:val="009A7C8B"/>
    <w:rsid w:val="009B09D7"/>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3502"/>
    <w:rsid w:val="009E36CF"/>
    <w:rsid w:val="009E50C5"/>
    <w:rsid w:val="009F0A4A"/>
    <w:rsid w:val="009F1EE9"/>
    <w:rsid w:val="009F3DF3"/>
    <w:rsid w:val="009F4617"/>
    <w:rsid w:val="009F5F2E"/>
    <w:rsid w:val="009F74E4"/>
    <w:rsid w:val="00A01AF9"/>
    <w:rsid w:val="00A01D65"/>
    <w:rsid w:val="00A03A16"/>
    <w:rsid w:val="00A04EB9"/>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D08C6"/>
    <w:rsid w:val="00AD40F2"/>
    <w:rsid w:val="00AD4D1C"/>
    <w:rsid w:val="00AD7A63"/>
    <w:rsid w:val="00AE0F81"/>
    <w:rsid w:val="00AE659F"/>
    <w:rsid w:val="00AE7053"/>
    <w:rsid w:val="00AF1125"/>
    <w:rsid w:val="00AF382E"/>
    <w:rsid w:val="00AF4E19"/>
    <w:rsid w:val="00AF5F15"/>
    <w:rsid w:val="00B00364"/>
    <w:rsid w:val="00B10CFE"/>
    <w:rsid w:val="00B1232C"/>
    <w:rsid w:val="00B139D8"/>
    <w:rsid w:val="00B1521E"/>
    <w:rsid w:val="00B15C9C"/>
    <w:rsid w:val="00B203F9"/>
    <w:rsid w:val="00B20EE1"/>
    <w:rsid w:val="00B229D4"/>
    <w:rsid w:val="00B234BC"/>
    <w:rsid w:val="00B252AB"/>
    <w:rsid w:val="00B253FC"/>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4EDE"/>
    <w:rsid w:val="00BD5F22"/>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A11F1"/>
    <w:rsid w:val="00CA238E"/>
    <w:rsid w:val="00CA3BAF"/>
    <w:rsid w:val="00CA763B"/>
    <w:rsid w:val="00CB2042"/>
    <w:rsid w:val="00CB5A63"/>
    <w:rsid w:val="00CB78A7"/>
    <w:rsid w:val="00CC078E"/>
    <w:rsid w:val="00CC15DD"/>
    <w:rsid w:val="00CC4160"/>
    <w:rsid w:val="00CC4448"/>
    <w:rsid w:val="00CC731B"/>
    <w:rsid w:val="00CC75EA"/>
    <w:rsid w:val="00CC79DC"/>
    <w:rsid w:val="00CD164F"/>
    <w:rsid w:val="00CD7BA4"/>
    <w:rsid w:val="00CE3C19"/>
    <w:rsid w:val="00CE58DF"/>
    <w:rsid w:val="00CE6870"/>
    <w:rsid w:val="00CF0B8A"/>
    <w:rsid w:val="00CF255D"/>
    <w:rsid w:val="00CF325F"/>
    <w:rsid w:val="00D000F7"/>
    <w:rsid w:val="00D01E32"/>
    <w:rsid w:val="00D03243"/>
    <w:rsid w:val="00D050A0"/>
    <w:rsid w:val="00D05D58"/>
    <w:rsid w:val="00D14D49"/>
    <w:rsid w:val="00D162EE"/>
    <w:rsid w:val="00D1734D"/>
    <w:rsid w:val="00D176B5"/>
    <w:rsid w:val="00D200C5"/>
    <w:rsid w:val="00D20796"/>
    <w:rsid w:val="00D227EA"/>
    <w:rsid w:val="00D22EFE"/>
    <w:rsid w:val="00D23D3B"/>
    <w:rsid w:val="00D24700"/>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72497"/>
    <w:rsid w:val="00D772A1"/>
    <w:rsid w:val="00D80178"/>
    <w:rsid w:val="00D824C4"/>
    <w:rsid w:val="00D8600C"/>
    <w:rsid w:val="00D902E7"/>
    <w:rsid w:val="00D9043A"/>
    <w:rsid w:val="00D92536"/>
    <w:rsid w:val="00D96862"/>
    <w:rsid w:val="00DA378E"/>
    <w:rsid w:val="00DA62EE"/>
    <w:rsid w:val="00DA6EAC"/>
    <w:rsid w:val="00DB02B4"/>
    <w:rsid w:val="00DB15E7"/>
    <w:rsid w:val="00DC2E0D"/>
    <w:rsid w:val="00DC42F6"/>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8E3"/>
    <w:rsid w:val="00E12B9A"/>
    <w:rsid w:val="00E13D20"/>
    <w:rsid w:val="00E168A4"/>
    <w:rsid w:val="00E17F6C"/>
    <w:rsid w:val="00E20BD4"/>
    <w:rsid w:val="00E21D73"/>
    <w:rsid w:val="00E24645"/>
    <w:rsid w:val="00E24FD9"/>
    <w:rsid w:val="00E27550"/>
    <w:rsid w:val="00E31DFB"/>
    <w:rsid w:val="00E33A82"/>
    <w:rsid w:val="00E35513"/>
    <w:rsid w:val="00E355B3"/>
    <w:rsid w:val="00E363B4"/>
    <w:rsid w:val="00E379C5"/>
    <w:rsid w:val="00E40C4C"/>
    <w:rsid w:val="00E42980"/>
    <w:rsid w:val="00E466A6"/>
    <w:rsid w:val="00E5034E"/>
    <w:rsid w:val="00E50E62"/>
    <w:rsid w:val="00E5269C"/>
    <w:rsid w:val="00E527F6"/>
    <w:rsid w:val="00E55EEF"/>
    <w:rsid w:val="00E56E52"/>
    <w:rsid w:val="00E57792"/>
    <w:rsid w:val="00E610C5"/>
    <w:rsid w:val="00E62A0B"/>
    <w:rsid w:val="00E62CD9"/>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7B71"/>
    <w:rsid w:val="00F8118D"/>
    <w:rsid w:val="00F83773"/>
    <w:rsid w:val="00F844C2"/>
    <w:rsid w:val="00F86F3F"/>
    <w:rsid w:val="00F90C17"/>
    <w:rsid w:val="00F93907"/>
    <w:rsid w:val="00F955AD"/>
    <w:rsid w:val="00F95BFB"/>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5" Type="http://schemas.openxmlformats.org/officeDocument/2006/relationships/settings" Target="setting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7.emf"/><Relationship Id="rId77"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emf"/><Relationship Id="rId70" Type="http://schemas.openxmlformats.org/officeDocument/2006/relationships/oleObject" Target="embeddings/oleObject5.bin"/><Relationship Id="rId75" Type="http://schemas.openxmlformats.org/officeDocument/2006/relationships/image" Target="media/image60.emf"/><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image" Target="media/image58.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0.png"/><Relationship Id="rId61" Type="http://schemas.openxmlformats.org/officeDocument/2006/relationships/oleObject" Target="embeddings/oleObject2.bin"/><Relationship Id="rId82" Type="http://schemas.openxmlformats.org/officeDocument/2006/relationships/image" Target="media/image65.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3" Type="http://schemas.openxmlformats.org/officeDocument/2006/relationships/hyperlink" Target="https://arxiv.org/abs/2106.14583" TargetMode="External"/><Relationship Id="rId21" Type="http://schemas.openxmlformats.org/officeDocument/2006/relationships/hyperlink" Target="https://repo.anaconda.com/archive/" TargetMode="External"/><Relationship Id="rId34" Type="http://schemas.openxmlformats.org/officeDocument/2006/relationships/hyperlink" Target="https://www.preferred.jp/ja/projects/optuna/"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33" Type="http://schemas.openxmlformats.org/officeDocument/2006/relationships/hyperlink" Target="https://docs.matlantis.com/atomistic-simulation-tutorial/ja/3_3_slab_adsorption_energy.html"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 Id="rId35" Type="http://schemas.openxmlformats.org/officeDocument/2006/relationships/hyperlink" Target="https://github.com/M-asaki-K/OCPmodels_seminar/blob/main/20230801_CO_dissociation_on_metal/Input_notebooks/20230801_adsorption_structure_analysis.ipynb" TargetMode="External"/><Relationship Id="rId8" Type="http://schemas.openxmlformats.org/officeDocument/2006/relationships/hyperlink" Target="https://web.archive.org/web/20111006162543/http:/theochem.kuchem.kyoto-u.ac.jp/Ando/planck1901.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10986</TotalTime>
  <Pages>80</Pages>
  <Words>5474</Words>
  <Characters>31204</Characters>
  <Application>Microsoft Office Word</Application>
  <DocSecurity>0</DocSecurity>
  <Lines>260</Lines>
  <Paragraphs>73</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36605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303</cp:revision>
  <cp:lastPrinted>2023-08-19T06:32:00Z</cp:lastPrinted>
  <dcterms:created xsi:type="dcterms:W3CDTF">2023-08-12T13:14:00Z</dcterms:created>
  <dcterms:modified xsi:type="dcterms:W3CDTF">2023-09-10T07:07:00Z</dcterms:modified>
</cp:coreProperties>
</file>